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RPr="005B3918" w:rsidTr="004E363B">
        <w:tc>
          <w:tcPr>
            <w:tcW w:w="9778" w:type="dxa"/>
          </w:tcPr>
          <w:p w:rsidR="004E363B" w:rsidRPr="005B3918"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5B3918">
              <w:rPr>
                <w:rFonts w:ascii="Times New Roman" w:eastAsia="AR PL KaitiM GB" w:hAnsi="Times New Roman" w:cs="Times New Roman"/>
                <w:b/>
                <w:kern w:val="1"/>
                <w:sz w:val="24"/>
                <w:szCs w:val="24"/>
                <w:lang w:eastAsia="zh-CN" w:bidi="hi-IN"/>
              </w:rPr>
              <w:t>PROGRAMMAZIONE DEL CONSIGLIO DI CLASSE</w:t>
            </w:r>
          </w:p>
          <w:p w:rsidR="004E363B" w:rsidRPr="005B3918" w:rsidRDefault="00AC0AEC"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5B3918">
              <w:rPr>
                <w:rFonts w:ascii="Times New Roman" w:eastAsia="AR PL KaitiM GB" w:hAnsi="Times New Roman" w:cs="Times New Roman"/>
                <w:b/>
                <w:kern w:val="1"/>
                <w:sz w:val="24"/>
                <w:szCs w:val="24"/>
                <w:lang w:eastAsia="zh-CN" w:bidi="hi-IN"/>
              </w:rPr>
              <w:t xml:space="preserve">BIENNIO </w:t>
            </w:r>
            <w:r w:rsidR="00657795" w:rsidRPr="005B3918">
              <w:rPr>
                <w:rFonts w:ascii="Times New Roman" w:eastAsia="AR PL KaitiM GB" w:hAnsi="Times New Roman" w:cs="Times New Roman"/>
                <w:b/>
                <w:kern w:val="1"/>
                <w:sz w:val="24"/>
                <w:szCs w:val="24"/>
                <w:lang w:eastAsia="zh-CN" w:bidi="hi-IN"/>
              </w:rPr>
              <w:t>MAT</w:t>
            </w:r>
          </w:p>
          <w:p w:rsidR="004E363B" w:rsidRPr="005B3918"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5B3918">
              <w:rPr>
                <w:rFonts w:ascii="Times New Roman" w:eastAsia="AR PL KaitiM GB" w:hAnsi="Times New Roman" w:cs="Times New Roman"/>
                <w:b/>
                <w:kern w:val="1"/>
                <w:sz w:val="24"/>
                <w:szCs w:val="24"/>
                <w:lang w:eastAsia="zh-CN" w:bidi="hi-IN"/>
              </w:rPr>
              <w:t>COORDINATORE PROF. ____________________________________</w:t>
            </w:r>
          </w:p>
          <w:p w:rsidR="004E363B" w:rsidRPr="005B3918"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5B3918" w:rsidRDefault="004E363B">
            <w:pPr>
              <w:rPr>
                <w:rFonts w:ascii="Times New Roman" w:hAnsi="Times New Roman" w:cs="Times New Roman"/>
                <w:sz w:val="24"/>
                <w:szCs w:val="24"/>
              </w:rPr>
            </w:pPr>
          </w:p>
        </w:tc>
      </w:tr>
    </w:tbl>
    <w:p w:rsidR="004E363B" w:rsidRPr="005B3918"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5B3918" w:rsidTr="000A6DDC">
        <w:tc>
          <w:tcPr>
            <w:tcW w:w="9778" w:type="dxa"/>
            <w:gridSpan w:val="4"/>
          </w:tcPr>
          <w:p w:rsidR="004E363B" w:rsidRPr="005B3918" w:rsidRDefault="004E363B" w:rsidP="000A6DDC">
            <w:pPr>
              <w:jc w:val="center"/>
              <w:rPr>
                <w:rFonts w:ascii="Times New Roman" w:hAnsi="Times New Roman" w:cs="Times New Roman"/>
                <w:b/>
                <w:sz w:val="24"/>
                <w:szCs w:val="24"/>
              </w:rPr>
            </w:pPr>
            <w:r w:rsidRPr="005B3918">
              <w:rPr>
                <w:rFonts w:ascii="Times New Roman" w:hAnsi="Times New Roman" w:cs="Times New Roman"/>
                <w:b/>
                <w:sz w:val="24"/>
                <w:szCs w:val="24"/>
              </w:rPr>
              <w:t>CONSIGLIO DI CLASSE</w:t>
            </w:r>
          </w:p>
          <w:p w:rsidR="000A6DDC" w:rsidRPr="005B3918" w:rsidRDefault="000A6DDC" w:rsidP="000A6DDC">
            <w:pPr>
              <w:jc w:val="center"/>
              <w:rPr>
                <w:rFonts w:ascii="Times New Roman" w:hAnsi="Times New Roman" w:cs="Times New Roman"/>
                <w:b/>
                <w:sz w:val="24"/>
                <w:szCs w:val="24"/>
              </w:rPr>
            </w:pPr>
          </w:p>
        </w:tc>
      </w:tr>
      <w:tr w:rsidR="00D10724" w:rsidRPr="005B3918"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5B3918" w:rsidRDefault="00D10724" w:rsidP="000A6DDC">
            <w:pPr>
              <w:rPr>
                <w:rFonts w:ascii="Times New Roman" w:hAnsi="Times New Roman" w:cs="Times New Roman"/>
                <w:b/>
                <w:sz w:val="24"/>
                <w:szCs w:val="24"/>
              </w:rPr>
            </w:pPr>
            <w:r w:rsidRPr="005B3918">
              <w:rPr>
                <w:rFonts w:ascii="Times New Roman" w:hAnsi="Times New Roman" w:cs="Times New Roman"/>
                <w:b/>
                <w:sz w:val="24"/>
                <w:szCs w:val="24"/>
              </w:rPr>
              <w:t>DOCENTI</w:t>
            </w:r>
          </w:p>
        </w:tc>
        <w:tc>
          <w:tcPr>
            <w:tcW w:w="3574" w:type="dxa"/>
          </w:tcPr>
          <w:p w:rsidR="00D10724" w:rsidRPr="005B3918" w:rsidRDefault="00D10724" w:rsidP="000A6DDC">
            <w:pPr>
              <w:rPr>
                <w:rFonts w:ascii="Times New Roman" w:hAnsi="Times New Roman" w:cs="Times New Roman"/>
                <w:b/>
                <w:sz w:val="24"/>
                <w:szCs w:val="24"/>
              </w:rPr>
            </w:pPr>
            <w:r w:rsidRPr="005B3918">
              <w:rPr>
                <w:rFonts w:ascii="Times New Roman" w:hAnsi="Times New Roman" w:cs="Times New Roman"/>
                <w:b/>
                <w:sz w:val="24"/>
                <w:szCs w:val="24"/>
              </w:rPr>
              <w:t>DISCIPLINE</w:t>
            </w: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D10724" w:rsidRPr="005B3918" w:rsidTr="000A6DDC">
        <w:tc>
          <w:tcPr>
            <w:tcW w:w="1242" w:type="dxa"/>
          </w:tcPr>
          <w:p w:rsidR="00D10724" w:rsidRPr="005B3918" w:rsidRDefault="00D10724" w:rsidP="000A6DDC">
            <w:pPr>
              <w:rPr>
                <w:rFonts w:ascii="Times New Roman" w:hAnsi="Times New Roman" w:cs="Times New Roman"/>
                <w:sz w:val="24"/>
                <w:szCs w:val="24"/>
              </w:rPr>
            </w:pPr>
            <w:r w:rsidRPr="005B3918">
              <w:rPr>
                <w:rFonts w:ascii="Times New Roman" w:hAnsi="Times New Roman" w:cs="Times New Roman"/>
                <w:sz w:val="24"/>
                <w:szCs w:val="24"/>
              </w:rPr>
              <w:t>PROF</w:t>
            </w:r>
          </w:p>
        </w:tc>
        <w:tc>
          <w:tcPr>
            <w:tcW w:w="4962" w:type="dxa"/>
            <w:gridSpan w:val="2"/>
          </w:tcPr>
          <w:p w:rsidR="00D10724" w:rsidRPr="005B3918" w:rsidRDefault="00D10724" w:rsidP="000A6DDC">
            <w:pPr>
              <w:rPr>
                <w:rFonts w:ascii="Times New Roman" w:hAnsi="Times New Roman" w:cs="Times New Roman"/>
                <w:sz w:val="24"/>
                <w:szCs w:val="24"/>
              </w:rPr>
            </w:pPr>
          </w:p>
        </w:tc>
        <w:tc>
          <w:tcPr>
            <w:tcW w:w="3574" w:type="dxa"/>
          </w:tcPr>
          <w:p w:rsidR="00D10724" w:rsidRPr="005B3918" w:rsidRDefault="00D10724" w:rsidP="000A6DDC">
            <w:pPr>
              <w:rPr>
                <w:rFonts w:ascii="Times New Roman" w:hAnsi="Times New Roman" w:cs="Times New Roman"/>
                <w:sz w:val="24"/>
                <w:szCs w:val="24"/>
              </w:rPr>
            </w:pPr>
          </w:p>
        </w:tc>
      </w:tr>
      <w:tr w:rsidR="000A6DDC" w:rsidRPr="005B3918"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5B3918" w:rsidRDefault="000A6DDC" w:rsidP="000A6DDC">
            <w:pPr>
              <w:spacing w:after="200" w:line="276" w:lineRule="auto"/>
              <w:ind w:left="108"/>
              <w:rPr>
                <w:rFonts w:ascii="Times New Roman" w:hAnsi="Times New Roman" w:cs="Times New Roman"/>
                <w:b/>
                <w:sz w:val="24"/>
                <w:szCs w:val="24"/>
              </w:rPr>
            </w:pPr>
            <w:r w:rsidRPr="005B3918">
              <w:rPr>
                <w:rFonts w:ascii="Times New Roman" w:hAnsi="Times New Roman" w:cs="Times New Roman"/>
                <w:b/>
                <w:sz w:val="24"/>
                <w:szCs w:val="24"/>
              </w:rPr>
              <w:t>COMPONENTE GENITORI</w:t>
            </w:r>
          </w:p>
        </w:tc>
        <w:tc>
          <w:tcPr>
            <w:tcW w:w="5134" w:type="dxa"/>
            <w:gridSpan w:val="2"/>
          </w:tcPr>
          <w:p w:rsidR="000A6DDC" w:rsidRPr="005B3918" w:rsidRDefault="000A6DDC" w:rsidP="000A6DDC">
            <w:pPr>
              <w:ind w:left="108"/>
              <w:rPr>
                <w:rFonts w:ascii="Times New Roman" w:hAnsi="Times New Roman" w:cs="Times New Roman"/>
                <w:b/>
                <w:sz w:val="24"/>
                <w:szCs w:val="24"/>
              </w:rPr>
            </w:pPr>
            <w:r w:rsidRPr="005B3918">
              <w:rPr>
                <w:rFonts w:ascii="Times New Roman" w:hAnsi="Times New Roman" w:cs="Times New Roman"/>
                <w:b/>
                <w:sz w:val="24"/>
                <w:szCs w:val="24"/>
              </w:rPr>
              <w:t>COMPONENTE ALUNNI</w:t>
            </w:r>
          </w:p>
        </w:tc>
      </w:tr>
      <w:tr w:rsidR="000A6DDC" w:rsidRPr="005B3918"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5B3918" w:rsidRDefault="000A6DDC" w:rsidP="000A6DDC">
            <w:pPr>
              <w:ind w:left="108"/>
              <w:rPr>
                <w:rFonts w:ascii="Times New Roman" w:hAnsi="Times New Roman" w:cs="Times New Roman"/>
                <w:sz w:val="24"/>
                <w:szCs w:val="24"/>
              </w:rPr>
            </w:pPr>
            <w:r w:rsidRPr="005B3918">
              <w:rPr>
                <w:rFonts w:ascii="Times New Roman" w:hAnsi="Times New Roman" w:cs="Times New Roman"/>
                <w:sz w:val="24"/>
                <w:szCs w:val="24"/>
              </w:rPr>
              <w:t>SIGN.</w:t>
            </w:r>
          </w:p>
        </w:tc>
        <w:tc>
          <w:tcPr>
            <w:tcW w:w="3402" w:type="dxa"/>
          </w:tcPr>
          <w:p w:rsidR="000A6DDC" w:rsidRPr="005B3918" w:rsidRDefault="000A6DDC" w:rsidP="000A6DDC">
            <w:pPr>
              <w:ind w:left="108"/>
              <w:rPr>
                <w:rFonts w:ascii="Times New Roman" w:hAnsi="Times New Roman" w:cs="Times New Roman"/>
                <w:sz w:val="24"/>
                <w:szCs w:val="24"/>
              </w:rPr>
            </w:pPr>
          </w:p>
        </w:tc>
        <w:tc>
          <w:tcPr>
            <w:tcW w:w="1560" w:type="dxa"/>
          </w:tcPr>
          <w:p w:rsidR="000A6DDC" w:rsidRPr="005B3918" w:rsidRDefault="000A6DDC" w:rsidP="000A6DDC">
            <w:pPr>
              <w:ind w:left="108"/>
              <w:rPr>
                <w:rFonts w:ascii="Times New Roman" w:hAnsi="Times New Roman" w:cs="Times New Roman"/>
                <w:sz w:val="24"/>
                <w:szCs w:val="24"/>
              </w:rPr>
            </w:pPr>
            <w:r w:rsidRPr="005B3918">
              <w:rPr>
                <w:rFonts w:ascii="Times New Roman" w:hAnsi="Times New Roman" w:cs="Times New Roman"/>
                <w:sz w:val="24"/>
                <w:szCs w:val="24"/>
              </w:rPr>
              <w:t>STUDENTE/SSA</w:t>
            </w:r>
          </w:p>
        </w:tc>
        <w:tc>
          <w:tcPr>
            <w:tcW w:w="3574" w:type="dxa"/>
          </w:tcPr>
          <w:p w:rsidR="000A6DDC" w:rsidRPr="005B3918" w:rsidRDefault="000A6DDC" w:rsidP="000A6DDC">
            <w:pPr>
              <w:ind w:left="108"/>
              <w:rPr>
                <w:rFonts w:ascii="Times New Roman" w:hAnsi="Times New Roman" w:cs="Times New Roman"/>
                <w:sz w:val="24"/>
                <w:szCs w:val="24"/>
              </w:rPr>
            </w:pPr>
          </w:p>
        </w:tc>
      </w:tr>
      <w:tr w:rsidR="000A6DDC" w:rsidRPr="005B3918"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5B3918" w:rsidRDefault="000A6DDC" w:rsidP="000A6DDC">
            <w:pPr>
              <w:ind w:left="108"/>
              <w:rPr>
                <w:rFonts w:ascii="Times New Roman" w:hAnsi="Times New Roman" w:cs="Times New Roman"/>
                <w:sz w:val="24"/>
                <w:szCs w:val="24"/>
              </w:rPr>
            </w:pPr>
            <w:r w:rsidRPr="005B3918">
              <w:rPr>
                <w:rFonts w:ascii="Times New Roman" w:hAnsi="Times New Roman" w:cs="Times New Roman"/>
                <w:sz w:val="24"/>
                <w:szCs w:val="24"/>
              </w:rPr>
              <w:t>SIGN.</w:t>
            </w:r>
          </w:p>
        </w:tc>
        <w:tc>
          <w:tcPr>
            <w:tcW w:w="3402" w:type="dxa"/>
          </w:tcPr>
          <w:p w:rsidR="000A6DDC" w:rsidRPr="005B3918" w:rsidRDefault="000A6DDC" w:rsidP="000A6DDC">
            <w:pPr>
              <w:ind w:left="108"/>
              <w:rPr>
                <w:rFonts w:ascii="Times New Roman" w:hAnsi="Times New Roman" w:cs="Times New Roman"/>
                <w:sz w:val="24"/>
                <w:szCs w:val="24"/>
              </w:rPr>
            </w:pPr>
          </w:p>
        </w:tc>
        <w:tc>
          <w:tcPr>
            <w:tcW w:w="1560" w:type="dxa"/>
          </w:tcPr>
          <w:p w:rsidR="000A6DDC" w:rsidRPr="005B3918" w:rsidRDefault="000A6DDC" w:rsidP="000A6DDC">
            <w:pPr>
              <w:ind w:left="108"/>
              <w:rPr>
                <w:rFonts w:ascii="Times New Roman" w:hAnsi="Times New Roman" w:cs="Times New Roman"/>
                <w:sz w:val="24"/>
                <w:szCs w:val="24"/>
              </w:rPr>
            </w:pPr>
            <w:r w:rsidRPr="005B3918">
              <w:rPr>
                <w:rFonts w:ascii="Times New Roman" w:hAnsi="Times New Roman" w:cs="Times New Roman"/>
                <w:sz w:val="24"/>
                <w:szCs w:val="24"/>
              </w:rPr>
              <w:t>STUDENTE/SSA</w:t>
            </w:r>
          </w:p>
        </w:tc>
        <w:tc>
          <w:tcPr>
            <w:tcW w:w="3574" w:type="dxa"/>
          </w:tcPr>
          <w:p w:rsidR="000A6DDC" w:rsidRPr="005B3918"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81107C" w:rsidRDefault="0081107C">
      <w:pPr>
        <w:rPr>
          <w:rFonts w:ascii="Times New Roman" w:hAnsi="Times New Roman" w:cs="Times New Roman"/>
          <w:sz w:val="24"/>
          <w:szCs w:val="24"/>
        </w:rPr>
      </w:pPr>
    </w:p>
    <w:p w:rsidR="0081107C" w:rsidRDefault="0081107C">
      <w:pPr>
        <w:rPr>
          <w:rFonts w:ascii="Times New Roman" w:hAnsi="Times New Roman" w:cs="Times New Roman"/>
          <w:sz w:val="24"/>
          <w:szCs w:val="24"/>
        </w:rPr>
      </w:pPr>
    </w:p>
    <w:p w:rsidR="0081107C" w:rsidRDefault="0081107C">
      <w:pPr>
        <w:rPr>
          <w:rFonts w:ascii="Times New Roman" w:hAnsi="Times New Roman" w:cs="Times New Roman"/>
          <w:sz w:val="24"/>
          <w:szCs w:val="24"/>
        </w:rPr>
      </w:pPr>
    </w:p>
    <w:p w:rsidR="0081107C" w:rsidRDefault="0081107C">
      <w:pPr>
        <w:rPr>
          <w:rFonts w:ascii="Times New Roman" w:hAnsi="Times New Roman" w:cs="Times New Roman"/>
          <w:sz w:val="24"/>
          <w:szCs w:val="24"/>
        </w:rPr>
      </w:pPr>
    </w:p>
    <w:p w:rsidR="0081107C" w:rsidRPr="005B3918" w:rsidRDefault="0081107C">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5B3918" w:rsidTr="00EC25C2">
        <w:tc>
          <w:tcPr>
            <w:tcW w:w="9889" w:type="dxa"/>
          </w:tcPr>
          <w:p w:rsidR="000A6DDC" w:rsidRPr="005B3918" w:rsidRDefault="000A6DDC" w:rsidP="000A6DDC">
            <w:pPr>
              <w:jc w:val="center"/>
              <w:rPr>
                <w:rFonts w:ascii="Times New Roman" w:hAnsi="Times New Roman" w:cs="Times New Roman"/>
                <w:b/>
                <w:sz w:val="24"/>
                <w:szCs w:val="24"/>
              </w:rPr>
            </w:pPr>
            <w:r w:rsidRPr="005B3918">
              <w:rPr>
                <w:rFonts w:ascii="Times New Roman" w:hAnsi="Times New Roman" w:cs="Times New Roman"/>
                <w:b/>
                <w:sz w:val="24"/>
                <w:szCs w:val="24"/>
              </w:rPr>
              <w:lastRenderedPageBreak/>
              <w:t>SITUAZIONE INIZIALE DELLA CLASSE</w:t>
            </w:r>
          </w:p>
          <w:p w:rsidR="00EC25C2" w:rsidRPr="005B3918" w:rsidRDefault="00EC25C2" w:rsidP="00EC25C2">
            <w:pPr>
              <w:rPr>
                <w:rFonts w:ascii="Times New Roman" w:hAnsi="Times New Roman" w:cs="Times New Roman"/>
                <w:b/>
                <w:sz w:val="24"/>
                <w:szCs w:val="24"/>
              </w:rPr>
            </w:pPr>
          </w:p>
        </w:tc>
      </w:tr>
    </w:tbl>
    <w:p w:rsidR="000A6DDC" w:rsidRPr="005B3918"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b/>
          <w:bCs/>
          <w:kern w:val="1"/>
          <w:sz w:val="24"/>
          <w:szCs w:val="24"/>
          <w:lang w:eastAsia="zh-CN" w:bidi="hi-IN"/>
        </w:rPr>
        <w:t>ESITO PR</w:t>
      </w:r>
      <w:r w:rsidR="00EC25C2" w:rsidRPr="005B3918">
        <w:rPr>
          <w:rFonts w:ascii="Times New Roman" w:eastAsia="AR PL KaitiM GB" w:hAnsi="Times New Roman" w:cs="Times New Roman"/>
          <w:b/>
          <w:bCs/>
          <w:kern w:val="1"/>
          <w:sz w:val="24"/>
          <w:szCs w:val="24"/>
          <w:lang w:eastAsia="zh-CN" w:bidi="hi-IN"/>
        </w:rPr>
        <w:t xml:space="preserve">OVE DI INGRESSO </w:t>
      </w:r>
    </w:p>
    <w:p w:rsidR="000A6DDC" w:rsidRPr="005B3918"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(Dati in percentuale per indicatore)</w:t>
      </w:r>
    </w:p>
    <w:p w:rsidR="000A6DDC" w:rsidRPr="005B3918"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5B3918" w:rsidTr="00EC25C2">
        <w:tc>
          <w:tcPr>
            <w:tcW w:w="2651" w:type="dxa"/>
            <w:tcBorders>
              <w:top w:val="single" w:sz="4" w:space="0" w:color="000000"/>
              <w:left w:val="single" w:sz="4" w:space="0" w:color="000000"/>
              <w:bottom w:val="single" w:sz="4" w:space="0" w:color="000000"/>
            </w:tcBorders>
            <w:shd w:val="clear" w:color="auto" w:fill="auto"/>
          </w:tcPr>
          <w:p w:rsidR="000A6DDC" w:rsidRPr="005B391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5B3918">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5B391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5B3918">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5B391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5B3918">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5B391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5B3918">
              <w:rPr>
                <w:rFonts w:ascii="Times New Roman" w:eastAsia="AR PL KaitiM GB" w:hAnsi="Times New Roman" w:cs="Times New Roman"/>
                <w:b/>
                <w:bCs/>
                <w:color w:val="000000" w:themeColor="text1"/>
                <w:kern w:val="1"/>
                <w:sz w:val="24"/>
                <w:szCs w:val="24"/>
                <w:lang w:eastAsia="zh-CN" w:bidi="hi-IN"/>
              </w:rPr>
              <w:t>% ALUNNI ASSENTI</w:t>
            </w:r>
          </w:p>
        </w:tc>
      </w:tr>
      <w:tr w:rsidR="000A6DDC" w:rsidRPr="005B3918" w:rsidTr="00EC25C2">
        <w:tc>
          <w:tcPr>
            <w:tcW w:w="2651" w:type="dxa"/>
            <w:tcBorders>
              <w:top w:val="single" w:sz="4" w:space="0" w:color="000000"/>
              <w:left w:val="single" w:sz="4" w:space="0" w:color="000000"/>
              <w:bottom w:val="single" w:sz="4" w:space="0" w:color="000000"/>
            </w:tcBorders>
            <w:shd w:val="clear" w:color="auto" w:fill="auto"/>
          </w:tcPr>
          <w:p w:rsidR="000A6DDC" w:rsidRPr="005B391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5B391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5B391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5B391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5B3918"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5B3918"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5B3918">
        <w:rPr>
          <w:rFonts w:ascii="Times New Roman" w:eastAsia="AR PL KaitiM GB" w:hAnsi="Times New Roman" w:cs="Times New Roman"/>
          <w:b/>
          <w:bCs/>
          <w:kern w:val="1"/>
          <w:sz w:val="24"/>
          <w:szCs w:val="24"/>
          <w:lang w:eastAsia="zh-CN" w:bidi="hi-IN"/>
        </w:rPr>
        <w:t xml:space="preserve">ALUNNI </w:t>
      </w:r>
      <w:r w:rsidRPr="005B3918">
        <w:rPr>
          <w:rFonts w:ascii="Times New Roman" w:eastAsia="AR PL KaitiM GB" w:hAnsi="Times New Roman" w:cs="Times New Roman"/>
          <w:b/>
          <w:bCs/>
          <w:iCs/>
          <w:kern w:val="1"/>
          <w:sz w:val="24"/>
          <w:szCs w:val="24"/>
          <w:lang w:eastAsia="zh-CN" w:bidi="hi-IN"/>
        </w:rPr>
        <w:t>BES</w:t>
      </w:r>
    </w:p>
    <w:p w:rsidR="00F173E8" w:rsidRPr="005B3918"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b/>
          <w:bCs/>
          <w:kern w:val="1"/>
          <w:sz w:val="24"/>
          <w:szCs w:val="24"/>
          <w:lang w:eastAsia="zh-CN" w:bidi="hi-IN"/>
        </w:rPr>
        <w:t xml:space="preserve">Totale alunni n°    di </w:t>
      </w:r>
      <w:proofErr w:type="gramStart"/>
      <w:r w:rsidRPr="005B3918">
        <w:rPr>
          <w:rFonts w:ascii="Times New Roman" w:eastAsia="AR PL KaitiM GB" w:hAnsi="Times New Roman" w:cs="Times New Roman"/>
          <w:b/>
          <w:bCs/>
          <w:kern w:val="1"/>
          <w:sz w:val="24"/>
          <w:szCs w:val="24"/>
          <w:lang w:eastAsia="zh-CN" w:bidi="hi-IN"/>
        </w:rPr>
        <w:t>cui :Disabili</w:t>
      </w:r>
      <w:proofErr w:type="gramEnd"/>
      <w:r w:rsidRPr="005B3918">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5B3918"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5B3918">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b/>
                <w:bCs/>
                <w:kern w:val="1"/>
                <w:sz w:val="24"/>
                <w:szCs w:val="24"/>
                <w:lang w:eastAsia="zh-CN" w:bidi="hi-IN"/>
              </w:rPr>
              <w:t>Tipologia di programmazione seguita</w:t>
            </w:r>
          </w:p>
        </w:tc>
      </w:tr>
      <w:tr w:rsidR="00F173E8" w:rsidRPr="005B3918"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5B3918">
              <w:rPr>
                <w:rFonts w:ascii="Times New Roman" w:eastAsia="AR PL KaitiM GB" w:hAnsi="Times New Roman" w:cs="Times New Roman"/>
                <w:kern w:val="1"/>
                <w:sz w:val="24"/>
                <w:szCs w:val="24"/>
                <w:lang w:eastAsia="zh-CN" w:bidi="hi-IN"/>
              </w:rPr>
              <w:t>programmazione di classe</w:t>
            </w:r>
          </w:p>
        </w:tc>
      </w:tr>
      <w:tr w:rsidR="00F173E8" w:rsidRPr="005B391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5B391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5B391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5B391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5B3918"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5B3918"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5B3918">
        <w:rPr>
          <w:rFonts w:ascii="Times New Roman" w:eastAsia="AR PL KaitiM GB" w:hAnsi="Times New Roman" w:cs="Times New Roman"/>
          <w:b/>
          <w:bCs/>
          <w:kern w:val="1"/>
          <w:sz w:val="24"/>
          <w:szCs w:val="24"/>
          <w:lang w:eastAsia="zh-CN" w:bidi="hi-IN"/>
        </w:rPr>
        <w:t>ALUNNI STRANIERI</w:t>
      </w:r>
    </w:p>
    <w:p w:rsidR="002E54AF" w:rsidRPr="005B3918"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5B3918"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5B3918"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5B3918">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5B3918">
              <w:rPr>
                <w:rFonts w:ascii="Times New Roman" w:eastAsia="AR PL KaitiM GB" w:hAnsi="Times New Roman" w:cs="Times New Roman"/>
                <w:b/>
                <w:bCs/>
                <w:kern w:val="1"/>
                <w:sz w:val="24"/>
                <w:szCs w:val="24"/>
                <w:lang w:eastAsia="zh-CN" w:bidi="hi-IN"/>
              </w:rPr>
              <w:t xml:space="preserve">Anni di permanenza </w:t>
            </w:r>
          </w:p>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5B3918"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5B3918">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5B3918">
              <w:rPr>
                <w:rFonts w:ascii="Times New Roman" w:eastAsia="Times New Roman" w:hAnsi="Times New Roman" w:cs="Times New Roman"/>
                <w:b/>
                <w:bCs/>
                <w:kern w:val="1"/>
                <w:sz w:val="24"/>
                <w:szCs w:val="24"/>
                <w:lang w:eastAsia="zh-CN" w:bidi="hi-IN"/>
              </w:rPr>
              <w:t>Livello conoscenza lingua italiana</w:t>
            </w:r>
          </w:p>
        </w:tc>
      </w:tr>
      <w:tr w:rsidR="00F173E8" w:rsidRPr="005B3918"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5B391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5B3918">
              <w:rPr>
                <w:rFonts w:ascii="Times New Roman" w:eastAsia="AR PL KaitiM GB" w:hAnsi="Times New Roman" w:cs="Times New Roman"/>
                <w:kern w:val="1"/>
                <w:sz w:val="24"/>
                <w:szCs w:val="24"/>
                <w:lang w:eastAsia="zh-CN" w:bidi="hi-IN"/>
              </w:rPr>
              <w:t>ottima</w:t>
            </w:r>
          </w:p>
        </w:tc>
      </w:tr>
      <w:tr w:rsidR="00F173E8" w:rsidRPr="005B3918" w:rsidTr="00BE5F00">
        <w:tc>
          <w:tcPr>
            <w:tcW w:w="2588"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5B3918" w:rsidTr="00BE5F00">
        <w:tc>
          <w:tcPr>
            <w:tcW w:w="2588"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5B391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5B3918" w:rsidRDefault="000A6DDC">
      <w:pPr>
        <w:rPr>
          <w:rFonts w:ascii="Times New Roman" w:hAnsi="Times New Roman" w:cs="Times New Roman"/>
          <w:sz w:val="24"/>
          <w:szCs w:val="24"/>
        </w:rPr>
      </w:pPr>
    </w:p>
    <w:p w:rsidR="00F173E8" w:rsidRPr="005B3918"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5B3918">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Pr="005B3918" w:rsidRDefault="00F173E8" w:rsidP="00F173E8">
      <w:pPr>
        <w:rPr>
          <w:rFonts w:ascii="Times New Roman" w:eastAsia="AR PL KaitiM GB" w:hAnsi="Times New Roman" w:cs="Times New Roman"/>
          <w:i/>
          <w:iCs/>
          <w:color w:val="000000"/>
          <w:kern w:val="1"/>
          <w:sz w:val="24"/>
          <w:szCs w:val="24"/>
          <w:lang w:eastAsia="zh-CN" w:bidi="hi-IN"/>
        </w:rPr>
      </w:pPr>
      <w:r w:rsidRPr="005B3918">
        <w:rPr>
          <w:rFonts w:ascii="Times New Roman" w:eastAsia="AR PL KaitiM GB" w:hAnsi="Times New Roman" w:cs="Times New Roman"/>
          <w:i/>
          <w:iCs/>
          <w:color w:val="000000"/>
          <w:kern w:val="1"/>
          <w:sz w:val="24"/>
          <w:szCs w:val="24"/>
          <w:lang w:eastAsia="zh-CN" w:bidi="hi-IN"/>
        </w:rPr>
        <w:t>................................................................................................................................................................................................................................................................................................................................................................................................................................................................................................................................................................................................................................................................</w:t>
      </w:r>
    </w:p>
    <w:p w:rsidR="002E54AF" w:rsidRPr="00BD0A81" w:rsidRDefault="002702A3" w:rsidP="00F173E8">
      <w:pPr>
        <w:rPr>
          <w:rFonts w:ascii="Times New Roman" w:eastAsia="AR PL KaitiM GB" w:hAnsi="Times New Roman" w:cs="Times New Roman"/>
          <w:b/>
          <w:iCs/>
          <w:color w:val="000000"/>
          <w:kern w:val="1"/>
          <w:sz w:val="24"/>
          <w:szCs w:val="24"/>
          <w:lang w:eastAsia="zh-CN" w:bidi="hi-IN"/>
        </w:rPr>
      </w:pPr>
      <w:r w:rsidRPr="005B3918">
        <w:rPr>
          <w:rFonts w:ascii="Times New Roman" w:eastAsia="AR PL KaitiM GB" w:hAnsi="Times New Roman" w:cs="Times New Roman"/>
          <w:b/>
          <w:iCs/>
          <w:color w:val="000000"/>
          <w:kern w:val="1"/>
          <w:sz w:val="24"/>
          <w:szCs w:val="24"/>
          <w:lang w:eastAsia="zh-CN" w:bidi="hi-IN"/>
        </w:rPr>
        <w:t xml:space="preserve">Modalità di recupero per eventuali bisogni formativi            </w:t>
      </w:r>
      <w:r w:rsidR="00BD0A81">
        <w:rPr>
          <w:rFonts w:ascii="Times New Roman" w:eastAsia="AR PL KaitiM GB" w:hAnsi="Times New Roman" w:cs="Times New Roman"/>
          <w:b/>
          <w:iCs/>
          <w:color w:val="000000"/>
          <w:kern w:val="1"/>
          <w:sz w:val="24"/>
          <w:szCs w:val="24"/>
          <w:lang w:eastAsia="zh-CN" w:bidi="hi-IN"/>
        </w:rPr>
        <w:tab/>
      </w:r>
      <w:r w:rsidR="00BD0A81">
        <w:rPr>
          <w:rFonts w:ascii="Times New Roman" w:eastAsia="AR PL KaitiM GB" w:hAnsi="Times New Roman" w:cs="Times New Roman"/>
          <w:b/>
          <w:iCs/>
          <w:color w:val="000000"/>
          <w:kern w:val="1"/>
          <w:sz w:val="24"/>
          <w:szCs w:val="24"/>
          <w:lang w:eastAsia="zh-CN" w:bidi="hi-IN"/>
        </w:rPr>
        <w:tab/>
      </w:r>
      <w:r w:rsidR="00BD0A81">
        <w:rPr>
          <w:rFonts w:ascii="Times New Roman" w:eastAsia="AR PL KaitiM GB" w:hAnsi="Times New Roman" w:cs="Times New Roman"/>
          <w:b/>
          <w:iCs/>
          <w:color w:val="000000"/>
          <w:kern w:val="1"/>
          <w:sz w:val="24"/>
          <w:szCs w:val="24"/>
          <w:lang w:eastAsia="zh-CN" w:bidi="hi-IN"/>
        </w:rPr>
        <w:tab/>
      </w:r>
      <w:r w:rsidR="00BD0A81">
        <w:rPr>
          <w:rFonts w:ascii="Times New Roman" w:eastAsia="AR PL KaitiM GB" w:hAnsi="Times New Roman" w:cs="Times New Roman"/>
          <w:b/>
          <w:iCs/>
          <w:color w:val="000000"/>
          <w:kern w:val="1"/>
          <w:sz w:val="24"/>
          <w:szCs w:val="24"/>
          <w:lang w:eastAsia="zh-CN" w:bidi="hi-IN"/>
        </w:rPr>
        <w:tab/>
      </w:r>
      <w:proofErr w:type="gramStart"/>
      <w:r w:rsidR="00BD0A81">
        <w:rPr>
          <w:rFonts w:ascii="Times New Roman" w:eastAsia="AR PL KaitiM GB" w:hAnsi="Times New Roman" w:cs="Times New Roman"/>
          <w:b/>
          <w:iCs/>
          <w:color w:val="000000"/>
          <w:kern w:val="1"/>
          <w:sz w:val="24"/>
          <w:szCs w:val="24"/>
          <w:lang w:eastAsia="zh-CN" w:bidi="hi-IN"/>
        </w:rPr>
        <w:tab/>
        <w:t xml:space="preserve">  </w:t>
      </w:r>
      <w:r w:rsidR="00BD0A81" w:rsidRPr="00E81E19">
        <w:rPr>
          <w:rFonts w:ascii="Times New Roman" w:eastAsia="AR PL KaitiM GB" w:hAnsi="Times New Roman" w:cs="Times New Roman"/>
          <w:i/>
          <w:color w:val="000000"/>
          <w:kern w:val="1"/>
          <w:sz w:val="24"/>
          <w:szCs w:val="24"/>
          <w:lang w:eastAsia="zh-CN" w:bidi="hi-IN"/>
        </w:rPr>
        <w:t>Peer</w:t>
      </w:r>
      <w:proofErr w:type="gramEnd"/>
      <w:r w:rsidR="00BD0A81" w:rsidRPr="00E81E19">
        <w:rPr>
          <w:rFonts w:ascii="Times New Roman" w:eastAsia="AR PL KaitiM GB" w:hAnsi="Times New Roman" w:cs="Times New Roman"/>
          <w:i/>
          <w:color w:val="000000"/>
          <w:kern w:val="1"/>
          <w:sz w:val="24"/>
          <w:szCs w:val="24"/>
          <w:lang w:eastAsia="zh-CN" w:bidi="hi-IN"/>
        </w:rPr>
        <w:t xml:space="preserve"> </w:t>
      </w:r>
      <w:proofErr w:type="spellStart"/>
      <w:r w:rsidR="00BD0A81" w:rsidRPr="00E81E19">
        <w:rPr>
          <w:rFonts w:ascii="Times New Roman" w:eastAsia="AR PL KaitiM GB" w:hAnsi="Times New Roman" w:cs="Times New Roman"/>
          <w:i/>
          <w:color w:val="000000"/>
          <w:kern w:val="1"/>
          <w:sz w:val="24"/>
          <w:szCs w:val="24"/>
          <w:lang w:eastAsia="zh-CN" w:bidi="hi-IN"/>
        </w:rPr>
        <w:t>education</w:t>
      </w:r>
      <w:proofErr w:type="spellEnd"/>
      <w:r w:rsidR="00BD0A81">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BD0A81">
        <w:rPr>
          <w:rFonts w:ascii="Times New Roman" w:eastAsia="AR PL KaitiM GB" w:hAnsi="Times New Roman" w:cs="Times New Roman"/>
          <w:iCs/>
          <w:color w:val="000000"/>
          <w:kern w:val="1"/>
          <w:sz w:val="24"/>
          <w:szCs w:val="24"/>
          <w:lang w:eastAsia="zh-CN" w:bidi="hi-IN"/>
        </w:rPr>
        <w:t>Ptof</w:t>
      </w:r>
      <w:proofErr w:type="spellEnd"/>
      <w:r w:rsidR="00BD0A81">
        <w:rPr>
          <w:rFonts w:ascii="Times New Roman" w:eastAsia="AR PL KaitiM GB" w:hAnsi="Times New Roman" w:cs="Times New Roman"/>
          <w:iCs/>
          <w:color w:val="000000"/>
          <w:kern w:val="1"/>
          <w:sz w:val="24"/>
          <w:szCs w:val="24"/>
          <w:lang w:eastAsia="zh-CN" w:bidi="hi-IN"/>
        </w:rPr>
        <w:t xml:space="preserve">. </w:t>
      </w:r>
      <w:r w:rsidRPr="005B391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688"/>
        <w:gridCol w:w="3225"/>
      </w:tblGrid>
      <w:tr w:rsidR="002E54AF" w:rsidRPr="005B3918" w:rsidTr="00E81E19">
        <w:tc>
          <w:tcPr>
            <w:tcW w:w="9854" w:type="dxa"/>
            <w:gridSpan w:val="3"/>
          </w:tcPr>
          <w:p w:rsidR="002E54AF" w:rsidRPr="005B3918" w:rsidRDefault="002E54AF" w:rsidP="002E54AF">
            <w:pPr>
              <w:rPr>
                <w:rFonts w:ascii="Times New Roman" w:hAnsi="Times New Roman" w:cs="Times New Roman"/>
                <w:sz w:val="24"/>
                <w:szCs w:val="24"/>
              </w:rPr>
            </w:pPr>
            <w:r w:rsidRPr="005B3918">
              <w:rPr>
                <w:rFonts w:ascii="Times New Roman" w:hAnsi="Times New Roman" w:cs="Times New Roman"/>
                <w:b/>
                <w:sz w:val="24"/>
                <w:szCs w:val="24"/>
              </w:rPr>
              <w:t>OBIETTIVI SOCIO-COMPORTAMENTALI</w:t>
            </w:r>
          </w:p>
        </w:tc>
      </w:tr>
      <w:tr w:rsidR="002E54AF" w:rsidRPr="005B3918" w:rsidTr="00E81E19">
        <w:tblPrEx>
          <w:tblCellMar>
            <w:left w:w="70" w:type="dxa"/>
            <w:right w:w="70" w:type="dxa"/>
          </w:tblCellMar>
          <w:tblLook w:val="0000" w:firstRow="0" w:lastRow="0" w:firstColumn="0" w:lastColumn="0" w:noHBand="0" w:noVBand="0"/>
        </w:tblPrEx>
        <w:trPr>
          <w:trHeight w:val="638"/>
        </w:trPr>
        <w:tc>
          <w:tcPr>
            <w:tcW w:w="3941" w:type="dxa"/>
          </w:tcPr>
          <w:p w:rsidR="002E54AF" w:rsidRPr="005B3918" w:rsidRDefault="002E54AF" w:rsidP="002E54AF">
            <w:pPr>
              <w:rPr>
                <w:rFonts w:ascii="Times New Roman" w:hAnsi="Times New Roman" w:cs="Times New Roman"/>
                <w:sz w:val="24"/>
                <w:szCs w:val="24"/>
              </w:rPr>
            </w:pPr>
            <w:r w:rsidRPr="005B3918">
              <w:rPr>
                <w:rFonts w:ascii="Times New Roman" w:hAnsi="Times New Roman" w:cs="Times New Roman"/>
                <w:b/>
                <w:sz w:val="24"/>
                <w:szCs w:val="24"/>
              </w:rPr>
              <w:t>RISPETTARE LEGGI/REGOLAMENTI/REGOLE</w:t>
            </w:r>
          </w:p>
        </w:tc>
        <w:tc>
          <w:tcPr>
            <w:tcW w:w="2688" w:type="dxa"/>
          </w:tcPr>
          <w:p w:rsidR="002E54AF" w:rsidRPr="005B3918" w:rsidRDefault="002E54AF" w:rsidP="002E54AF">
            <w:pPr>
              <w:rPr>
                <w:rFonts w:ascii="Times New Roman" w:hAnsi="Times New Roman" w:cs="Times New Roman"/>
                <w:sz w:val="24"/>
                <w:szCs w:val="24"/>
              </w:rPr>
            </w:pPr>
            <w:r w:rsidRPr="005B3918">
              <w:rPr>
                <w:rFonts w:ascii="Times New Roman" w:hAnsi="Times New Roman" w:cs="Times New Roman"/>
                <w:b/>
                <w:sz w:val="24"/>
                <w:szCs w:val="24"/>
              </w:rPr>
              <w:t>RISPETTARE IL PATRIMONIO</w:t>
            </w:r>
          </w:p>
        </w:tc>
        <w:tc>
          <w:tcPr>
            <w:tcW w:w="3225" w:type="dxa"/>
          </w:tcPr>
          <w:p w:rsidR="002E54AF" w:rsidRPr="005B3918" w:rsidRDefault="002E54AF" w:rsidP="002E54AF">
            <w:pPr>
              <w:rPr>
                <w:rFonts w:ascii="Times New Roman" w:hAnsi="Times New Roman" w:cs="Times New Roman"/>
                <w:sz w:val="24"/>
                <w:szCs w:val="24"/>
              </w:rPr>
            </w:pPr>
            <w:r w:rsidRPr="005B3918">
              <w:rPr>
                <w:rFonts w:ascii="Times New Roman" w:hAnsi="Times New Roman" w:cs="Times New Roman"/>
                <w:b/>
                <w:sz w:val="24"/>
                <w:szCs w:val="24"/>
              </w:rPr>
              <w:t>LAVORARE IN GRUPPO</w:t>
            </w:r>
          </w:p>
        </w:tc>
      </w:tr>
      <w:tr w:rsidR="002E54AF" w:rsidRPr="005B3918" w:rsidTr="00E81E19">
        <w:tblPrEx>
          <w:tblCellMar>
            <w:left w:w="70" w:type="dxa"/>
            <w:right w:w="70" w:type="dxa"/>
          </w:tblCellMar>
          <w:tblLook w:val="0000" w:firstRow="0" w:lastRow="0" w:firstColumn="0" w:lastColumn="0" w:noHBand="0" w:noVBand="0"/>
        </w:tblPrEx>
        <w:trPr>
          <w:trHeight w:val="1553"/>
        </w:trPr>
        <w:tc>
          <w:tcPr>
            <w:tcW w:w="3941" w:type="dxa"/>
          </w:tcPr>
          <w:p w:rsidR="002E54AF" w:rsidRPr="005B3918"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b/>
                <w:kern w:val="1"/>
                <w:sz w:val="24"/>
                <w:szCs w:val="24"/>
                <w:u w:val="single"/>
                <w:lang w:eastAsia="zh-CN" w:bidi="hi-IN"/>
              </w:rPr>
              <w:t>Puntualità:</w:t>
            </w:r>
          </w:p>
          <w:p w:rsidR="002E54AF" w:rsidRPr="005B3918"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nell’ingresso della classe</w:t>
            </w:r>
          </w:p>
          <w:p w:rsidR="002E54AF" w:rsidRPr="005B3918"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nelle giustificazioni delle assenze e dei ritardi</w:t>
            </w:r>
          </w:p>
          <w:p w:rsidR="002E54AF" w:rsidRPr="005B3918"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nell’esecuzione dei compiti assegnati in classe</w:t>
            </w:r>
          </w:p>
          <w:p w:rsidR="002E54AF" w:rsidRPr="005B3918"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 xml:space="preserve">nei </w:t>
            </w:r>
            <w:proofErr w:type="gramStart"/>
            <w:r w:rsidRPr="005B3918">
              <w:rPr>
                <w:rFonts w:ascii="Times New Roman" w:eastAsia="AR PL KaitiM GB" w:hAnsi="Times New Roman" w:cs="Times New Roman"/>
                <w:kern w:val="1"/>
                <w:sz w:val="24"/>
                <w:szCs w:val="24"/>
                <w:lang w:eastAsia="zh-CN" w:bidi="hi-IN"/>
              </w:rPr>
              <w:t xml:space="preserve">lavori </w:t>
            </w:r>
            <w:r w:rsidR="00862E5D" w:rsidRPr="005B3918">
              <w:rPr>
                <w:rFonts w:ascii="Times New Roman" w:eastAsia="AR PL KaitiM GB" w:hAnsi="Times New Roman" w:cs="Times New Roman"/>
                <w:kern w:val="1"/>
                <w:sz w:val="24"/>
                <w:szCs w:val="24"/>
                <w:lang w:eastAsia="zh-CN" w:bidi="hi-IN"/>
              </w:rPr>
              <w:t xml:space="preserve"> </w:t>
            </w:r>
            <w:r w:rsidRPr="005B3918">
              <w:rPr>
                <w:rFonts w:ascii="Times New Roman" w:eastAsia="AR PL KaitiM GB" w:hAnsi="Times New Roman" w:cs="Times New Roman"/>
                <w:kern w:val="1"/>
                <w:sz w:val="24"/>
                <w:szCs w:val="24"/>
                <w:lang w:eastAsia="zh-CN" w:bidi="hi-IN"/>
              </w:rPr>
              <w:t>extrascolastici</w:t>
            </w:r>
            <w:proofErr w:type="gramEnd"/>
            <w:r w:rsidR="00862E5D" w:rsidRPr="005B3918">
              <w:rPr>
                <w:rFonts w:ascii="Times New Roman" w:eastAsia="AR PL KaitiM GB" w:hAnsi="Times New Roman" w:cs="Times New Roman"/>
                <w:kern w:val="1"/>
                <w:sz w:val="24"/>
                <w:szCs w:val="24"/>
                <w:lang w:eastAsia="zh-CN" w:bidi="hi-IN"/>
              </w:rPr>
              <w:t>,</w:t>
            </w:r>
            <w:r w:rsidR="00684BED" w:rsidRPr="005B3918">
              <w:rPr>
                <w:rFonts w:ascii="Times New Roman" w:eastAsia="AR PL KaitiM GB" w:hAnsi="Times New Roman" w:cs="Times New Roman"/>
                <w:kern w:val="1"/>
                <w:sz w:val="24"/>
                <w:szCs w:val="24"/>
                <w:lang w:eastAsia="zh-CN" w:bidi="hi-IN"/>
              </w:rPr>
              <w:t xml:space="preserve"> </w:t>
            </w:r>
            <w:r w:rsidRPr="005B3918">
              <w:rPr>
                <w:rFonts w:ascii="Times New Roman" w:eastAsia="AR PL KaitiM GB" w:hAnsi="Times New Roman" w:cs="Times New Roman"/>
                <w:kern w:val="1"/>
                <w:sz w:val="24"/>
                <w:szCs w:val="24"/>
                <w:lang w:eastAsia="zh-CN" w:bidi="hi-IN"/>
              </w:rPr>
              <w:t xml:space="preserve">nella </w:t>
            </w:r>
            <w:r w:rsidRPr="005B3918">
              <w:rPr>
                <w:rFonts w:ascii="Times New Roman" w:eastAsia="AR PL KaitiM GB" w:hAnsi="Times New Roman" w:cs="Times New Roman"/>
                <w:kern w:val="1"/>
                <w:sz w:val="24"/>
                <w:szCs w:val="24"/>
                <w:lang w:eastAsia="zh-CN" w:bidi="hi-IN"/>
              </w:rPr>
              <w:lastRenderedPageBreak/>
              <w:t>riconsegna dei compiti assegnati</w:t>
            </w:r>
          </w:p>
        </w:tc>
        <w:tc>
          <w:tcPr>
            <w:tcW w:w="2688" w:type="dxa"/>
          </w:tcPr>
          <w:p w:rsidR="00684BED" w:rsidRPr="005B3918" w:rsidRDefault="00684BED" w:rsidP="00EB06C4">
            <w:pPr>
              <w:pStyle w:val="Paragrafoelenco"/>
              <w:numPr>
                <w:ilvl w:val="0"/>
                <w:numId w:val="1"/>
              </w:numPr>
              <w:rPr>
                <w:rFonts w:ascii="Times New Roman" w:hAnsi="Times New Roman" w:cs="Times New Roman"/>
                <w:sz w:val="24"/>
                <w:szCs w:val="24"/>
              </w:rPr>
            </w:pPr>
            <w:r w:rsidRPr="005B3918">
              <w:rPr>
                <w:rFonts w:ascii="Times New Roman" w:hAnsi="Times New Roman" w:cs="Times New Roman"/>
                <w:sz w:val="24"/>
                <w:szCs w:val="24"/>
              </w:rPr>
              <w:lastRenderedPageBreak/>
              <w:t>Della classe</w:t>
            </w:r>
          </w:p>
          <w:p w:rsidR="00684BED" w:rsidRPr="005B3918" w:rsidRDefault="00684BED" w:rsidP="00EB06C4">
            <w:pPr>
              <w:pStyle w:val="Paragrafoelenco"/>
              <w:numPr>
                <w:ilvl w:val="0"/>
                <w:numId w:val="1"/>
              </w:numPr>
              <w:rPr>
                <w:rFonts w:ascii="Times New Roman" w:hAnsi="Times New Roman" w:cs="Times New Roman"/>
                <w:sz w:val="24"/>
                <w:szCs w:val="24"/>
              </w:rPr>
            </w:pPr>
            <w:r w:rsidRPr="005B3918">
              <w:rPr>
                <w:rFonts w:ascii="Times New Roman" w:hAnsi="Times New Roman" w:cs="Times New Roman"/>
                <w:sz w:val="24"/>
                <w:szCs w:val="24"/>
              </w:rPr>
              <w:t>Dei laboratori</w:t>
            </w:r>
          </w:p>
          <w:p w:rsidR="00684BED" w:rsidRPr="005B3918" w:rsidRDefault="00684BED" w:rsidP="00EB06C4">
            <w:pPr>
              <w:pStyle w:val="Paragrafoelenco"/>
              <w:numPr>
                <w:ilvl w:val="0"/>
                <w:numId w:val="1"/>
              </w:numPr>
              <w:rPr>
                <w:rFonts w:ascii="Times New Roman" w:hAnsi="Times New Roman" w:cs="Times New Roman"/>
                <w:sz w:val="24"/>
                <w:szCs w:val="24"/>
              </w:rPr>
            </w:pPr>
            <w:r w:rsidRPr="005B3918">
              <w:rPr>
                <w:rFonts w:ascii="Times New Roman" w:hAnsi="Times New Roman" w:cs="Times New Roman"/>
                <w:sz w:val="24"/>
                <w:szCs w:val="24"/>
              </w:rPr>
              <w:t>Degli spazi comuni</w:t>
            </w:r>
          </w:p>
          <w:p w:rsidR="002E54AF" w:rsidRPr="005B3918" w:rsidRDefault="00684BED" w:rsidP="00EB06C4">
            <w:pPr>
              <w:pStyle w:val="Paragrafoelenco"/>
              <w:numPr>
                <w:ilvl w:val="0"/>
                <w:numId w:val="1"/>
              </w:numPr>
              <w:rPr>
                <w:rFonts w:ascii="Times New Roman" w:hAnsi="Times New Roman" w:cs="Times New Roman"/>
                <w:b/>
                <w:sz w:val="24"/>
                <w:szCs w:val="24"/>
              </w:rPr>
            </w:pPr>
            <w:r w:rsidRPr="005B3918">
              <w:rPr>
                <w:rFonts w:ascii="Times New Roman" w:hAnsi="Times New Roman" w:cs="Times New Roman"/>
                <w:sz w:val="24"/>
                <w:szCs w:val="24"/>
              </w:rPr>
              <w:t>Dell’ambiente e delle risorse naturali</w:t>
            </w:r>
          </w:p>
        </w:tc>
        <w:tc>
          <w:tcPr>
            <w:tcW w:w="3225" w:type="dxa"/>
          </w:tcPr>
          <w:p w:rsidR="00684BED" w:rsidRPr="005B3918" w:rsidRDefault="00684BED" w:rsidP="00EB06C4">
            <w:pPr>
              <w:pStyle w:val="Paragrafoelenco"/>
              <w:numPr>
                <w:ilvl w:val="0"/>
                <w:numId w:val="1"/>
              </w:numPr>
              <w:rPr>
                <w:rFonts w:ascii="Times New Roman" w:hAnsi="Times New Roman" w:cs="Times New Roman"/>
                <w:sz w:val="24"/>
                <w:szCs w:val="24"/>
              </w:rPr>
            </w:pPr>
            <w:r w:rsidRPr="005B3918">
              <w:rPr>
                <w:rFonts w:ascii="Times New Roman" w:hAnsi="Times New Roman" w:cs="Times New Roman"/>
                <w:sz w:val="24"/>
                <w:szCs w:val="24"/>
              </w:rPr>
              <w:t>Partecipare in modo propositivo al dialogo educativo, intervenendo senza sovrapposizione e rispettando i ruoli</w:t>
            </w:r>
          </w:p>
          <w:p w:rsidR="00684BED" w:rsidRPr="005B3918" w:rsidRDefault="009F519E" w:rsidP="00EB06C4">
            <w:pPr>
              <w:pStyle w:val="Paragrafoelenco"/>
              <w:numPr>
                <w:ilvl w:val="0"/>
                <w:numId w:val="1"/>
              </w:numPr>
              <w:rPr>
                <w:rFonts w:ascii="Times New Roman" w:hAnsi="Times New Roman" w:cs="Times New Roman"/>
                <w:sz w:val="24"/>
                <w:szCs w:val="24"/>
              </w:rPr>
            </w:pPr>
            <w:proofErr w:type="gramStart"/>
            <w:r w:rsidRPr="005B3918">
              <w:rPr>
                <w:rFonts w:ascii="Times New Roman" w:hAnsi="Times New Roman" w:cs="Times New Roman"/>
                <w:sz w:val="24"/>
                <w:szCs w:val="24"/>
              </w:rPr>
              <w:t xml:space="preserve">Porsi </w:t>
            </w:r>
            <w:r w:rsidR="00684BED" w:rsidRPr="005B3918">
              <w:rPr>
                <w:rFonts w:ascii="Times New Roman" w:hAnsi="Times New Roman" w:cs="Times New Roman"/>
                <w:sz w:val="24"/>
                <w:szCs w:val="24"/>
              </w:rPr>
              <w:t xml:space="preserve"> in</w:t>
            </w:r>
            <w:proofErr w:type="gramEnd"/>
            <w:r w:rsidR="00684BED" w:rsidRPr="005B3918">
              <w:rPr>
                <w:rFonts w:ascii="Times New Roman" w:hAnsi="Times New Roman" w:cs="Times New Roman"/>
                <w:sz w:val="24"/>
                <w:szCs w:val="24"/>
              </w:rPr>
              <w:t xml:space="preserve"> relazione con gli altri in modo corretto </w:t>
            </w:r>
            <w:r w:rsidR="00684BED" w:rsidRPr="005B3918">
              <w:rPr>
                <w:rFonts w:ascii="Times New Roman" w:hAnsi="Times New Roman" w:cs="Times New Roman"/>
                <w:sz w:val="24"/>
                <w:szCs w:val="24"/>
              </w:rPr>
              <w:lastRenderedPageBreak/>
              <w:t>e leale, accettando critiche, rispettando le opinioni altrui e ammettendo i propri errori</w:t>
            </w:r>
          </w:p>
          <w:p w:rsidR="002E54AF" w:rsidRPr="005B3918" w:rsidRDefault="00684BED" w:rsidP="00EB06C4">
            <w:pPr>
              <w:pStyle w:val="Paragrafoelenco"/>
              <w:numPr>
                <w:ilvl w:val="0"/>
                <w:numId w:val="1"/>
              </w:numPr>
              <w:rPr>
                <w:rFonts w:ascii="Times New Roman" w:hAnsi="Times New Roman" w:cs="Times New Roman"/>
                <w:b/>
                <w:sz w:val="24"/>
                <w:szCs w:val="24"/>
              </w:rPr>
            </w:pPr>
            <w:r w:rsidRPr="005B3918">
              <w:rPr>
                <w:rFonts w:ascii="Times New Roman" w:hAnsi="Times New Roman" w:cs="Times New Roman"/>
                <w:sz w:val="24"/>
                <w:szCs w:val="24"/>
              </w:rPr>
              <w:t>Socializzare con i compagni e con i docenti</w:t>
            </w:r>
          </w:p>
        </w:tc>
      </w:tr>
    </w:tbl>
    <w:p w:rsidR="009F519E" w:rsidRPr="005B3918"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C752A9" w:rsidRPr="005B3918" w:rsidTr="00C752A9">
        <w:tc>
          <w:tcPr>
            <w:tcW w:w="9778" w:type="dxa"/>
          </w:tcPr>
          <w:p w:rsidR="00C752A9" w:rsidRPr="005B3918" w:rsidRDefault="00C752A9" w:rsidP="00F173E8">
            <w:pPr>
              <w:rPr>
                <w:rFonts w:ascii="Times New Roman" w:hAnsi="Times New Roman" w:cs="Times New Roman"/>
                <w:sz w:val="24"/>
                <w:szCs w:val="24"/>
              </w:rPr>
            </w:pPr>
            <w:r w:rsidRPr="005B3918">
              <w:rPr>
                <w:rFonts w:ascii="Times New Roman" w:hAnsi="Times New Roman" w:cs="Times New Roman"/>
                <w:b/>
                <w:sz w:val="24"/>
                <w:szCs w:val="24"/>
              </w:rPr>
              <w:t>COMPETENZE DI BASE E RELATIVI LIVELLI RAGGIUNTI</w:t>
            </w:r>
          </w:p>
        </w:tc>
      </w:tr>
      <w:tr w:rsidR="00C752A9" w:rsidRPr="005B3918" w:rsidTr="00C752A9">
        <w:tc>
          <w:tcPr>
            <w:tcW w:w="9778" w:type="dxa"/>
          </w:tcPr>
          <w:p w:rsidR="00C752A9" w:rsidRPr="005B3918" w:rsidRDefault="008A7C76" w:rsidP="00F173E8">
            <w:pPr>
              <w:rPr>
                <w:rFonts w:ascii="Times New Roman" w:hAnsi="Times New Roman" w:cs="Times New Roman"/>
                <w:sz w:val="24"/>
                <w:szCs w:val="24"/>
              </w:rPr>
            </w:pPr>
            <w:r w:rsidRPr="005B3918">
              <w:rPr>
                <w:rFonts w:ascii="Times New Roman" w:hAnsi="Times New Roman" w:cs="Times New Roman"/>
                <w:b/>
                <w:bCs/>
                <w:sz w:val="24"/>
                <w:szCs w:val="24"/>
              </w:rPr>
              <w:t>ASSE DEI LINGUAGGI</w:t>
            </w:r>
          </w:p>
        </w:tc>
      </w:tr>
      <w:tr w:rsidR="00C752A9" w:rsidRPr="005B3918" w:rsidTr="00C752A9">
        <w:tc>
          <w:tcPr>
            <w:tcW w:w="9778" w:type="dxa"/>
          </w:tcPr>
          <w:p w:rsidR="008A7C76" w:rsidRPr="005B3918" w:rsidRDefault="008A7C76" w:rsidP="008A7C76">
            <w:pPr>
              <w:rPr>
                <w:rFonts w:ascii="Times New Roman" w:hAnsi="Times New Roman" w:cs="Times New Roman"/>
                <w:b/>
                <w:sz w:val="24"/>
                <w:szCs w:val="24"/>
              </w:rPr>
            </w:pPr>
            <w:r w:rsidRPr="005B3918">
              <w:rPr>
                <w:rFonts w:ascii="Times New Roman" w:hAnsi="Times New Roman" w:cs="Times New Roman"/>
                <w:b/>
                <w:sz w:val="24"/>
                <w:szCs w:val="24"/>
              </w:rPr>
              <w:t>lingua e letteratura italiana</w:t>
            </w:r>
          </w:p>
          <w:p w:rsidR="001244B7" w:rsidRPr="005B3918" w:rsidRDefault="001244B7" w:rsidP="001244B7">
            <w:pPr>
              <w:widowControl w:val="0"/>
              <w:numPr>
                <w:ilvl w:val="0"/>
                <w:numId w:val="5"/>
              </w:numPr>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Padronanza della lingua italiana come capacità di gestire la comunicazione orale, di leggere, comprendere e interpretare testi di vario tipo e di produrre lavori scritti con molteplici finalità.</w:t>
            </w:r>
          </w:p>
          <w:p w:rsidR="001244B7" w:rsidRPr="005B3918" w:rsidRDefault="001244B7" w:rsidP="001244B7">
            <w:pPr>
              <w:widowControl w:val="0"/>
              <w:numPr>
                <w:ilvl w:val="0"/>
                <w:numId w:val="5"/>
              </w:numPr>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 xml:space="preserve">Capacità di stabilire collegamenti tra le culture locali, nazionali e internazionali sia in una prospettiva </w:t>
            </w:r>
            <w:proofErr w:type="gramStart"/>
            <w:r w:rsidRPr="005B3918">
              <w:rPr>
                <w:rFonts w:ascii="Times New Roman" w:eastAsia="AR PL KaitiM GB" w:hAnsi="Times New Roman" w:cs="Times New Roman"/>
                <w:kern w:val="1"/>
                <w:sz w:val="24"/>
                <w:szCs w:val="24"/>
                <w:lang w:eastAsia="zh-CN" w:bidi="hi-IN"/>
              </w:rPr>
              <w:t>interculturale  che</w:t>
            </w:r>
            <w:proofErr w:type="gramEnd"/>
            <w:r w:rsidRPr="005B3918">
              <w:rPr>
                <w:rFonts w:ascii="Times New Roman" w:eastAsia="AR PL KaitiM GB" w:hAnsi="Times New Roman" w:cs="Times New Roman"/>
                <w:kern w:val="1"/>
                <w:sz w:val="24"/>
                <w:szCs w:val="24"/>
                <w:lang w:eastAsia="zh-CN" w:bidi="hi-IN"/>
              </w:rPr>
              <w:t xml:space="preserve"> ai fini della mobilità di studio e di lavoro.</w:t>
            </w:r>
          </w:p>
          <w:p w:rsidR="001244B7" w:rsidRPr="005B3918" w:rsidRDefault="001244B7" w:rsidP="001244B7">
            <w:pPr>
              <w:widowControl w:val="0"/>
              <w:numPr>
                <w:ilvl w:val="0"/>
                <w:numId w:val="5"/>
              </w:numPr>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Capacità di riconoscere i principali aspetti comunicativi, culturali e relazionali dell'espressività corporea.</w:t>
            </w:r>
          </w:p>
          <w:p w:rsidR="00AC0AEC" w:rsidRPr="005B3918" w:rsidRDefault="001244B7" w:rsidP="001244B7">
            <w:pPr>
              <w:widowControl w:val="0"/>
              <w:numPr>
                <w:ilvl w:val="0"/>
                <w:numId w:val="5"/>
              </w:numPr>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Capacità di fruire delle tecnologie della comunicazione e dell'informazione.</w:t>
            </w:r>
          </w:p>
          <w:p w:rsidR="00C752A9" w:rsidRPr="005B3918" w:rsidRDefault="00C752A9" w:rsidP="00CE2191">
            <w:pPr>
              <w:rPr>
                <w:rFonts w:ascii="Times New Roman" w:hAnsi="Times New Roman" w:cs="Times New Roman"/>
                <w:b/>
                <w:sz w:val="24"/>
                <w:szCs w:val="24"/>
              </w:rPr>
            </w:pPr>
            <w:r w:rsidRPr="005B3918">
              <w:rPr>
                <w:rFonts w:ascii="Times New Roman" w:hAnsi="Times New Roman" w:cs="Times New Roman"/>
                <w:b/>
                <w:sz w:val="24"/>
                <w:szCs w:val="24"/>
              </w:rPr>
              <w:t xml:space="preserve">Lingua straniera </w:t>
            </w:r>
          </w:p>
          <w:p w:rsidR="00AC0AEC" w:rsidRPr="005B3918" w:rsidRDefault="00AC0AEC" w:rsidP="00AC0AEC">
            <w:pPr>
              <w:widowControl w:val="0"/>
              <w:suppressAutoHyphens/>
              <w:ind w:left="74"/>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Padronanza di una lingua straniera nella comprensione e produzione scritta e orale anche ai fini della mobilità di studio e di lavoro.</w:t>
            </w:r>
          </w:p>
          <w:p w:rsidR="00C752A9" w:rsidRPr="005B3918" w:rsidRDefault="00C752A9" w:rsidP="00C752A9">
            <w:pPr>
              <w:rPr>
                <w:rFonts w:ascii="Times New Roman" w:hAnsi="Times New Roman" w:cs="Times New Roman"/>
                <w:b/>
                <w:sz w:val="24"/>
                <w:szCs w:val="24"/>
              </w:rPr>
            </w:pPr>
            <w:r w:rsidRPr="005B3918">
              <w:rPr>
                <w:rFonts w:ascii="Times New Roman" w:hAnsi="Times New Roman" w:cs="Times New Roman"/>
                <w:b/>
                <w:sz w:val="24"/>
                <w:szCs w:val="24"/>
              </w:rPr>
              <w:t>Scienze motorie</w:t>
            </w:r>
          </w:p>
          <w:p w:rsidR="00AC0AEC" w:rsidRPr="005B3918"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Riconoscere i principali aspetti comunicativi, culturali e relazionali dell’espressività corporea ed esercitare in modo efficace la pratica sportiva per il benessere individuale e collettivo.</w:t>
            </w:r>
          </w:p>
          <w:p w:rsidR="00AC0AEC" w:rsidRPr="005B3918"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Capacità di distinguere e applicare le norme fondamentali sui traumi, infortuni e sulle attività di prevenzione.</w:t>
            </w:r>
          </w:p>
          <w:p w:rsidR="00AC0AEC" w:rsidRPr="005B3918"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 xml:space="preserve">Capacità di </w:t>
            </w:r>
            <w:proofErr w:type="gramStart"/>
            <w:r w:rsidRPr="005B3918">
              <w:rPr>
                <w:rFonts w:ascii="Times New Roman" w:eastAsia="AR PL KaitiM GB" w:hAnsi="Times New Roman" w:cs="Times New Roman"/>
                <w:kern w:val="1"/>
                <w:sz w:val="24"/>
                <w:szCs w:val="24"/>
                <w:lang w:eastAsia="zh-CN" w:bidi="hi-IN"/>
              </w:rPr>
              <w:t>individuare  gli</w:t>
            </w:r>
            <w:proofErr w:type="gramEnd"/>
            <w:r w:rsidRPr="005B3918">
              <w:rPr>
                <w:rFonts w:ascii="Times New Roman" w:eastAsia="AR PL KaitiM GB" w:hAnsi="Times New Roman" w:cs="Times New Roman"/>
                <w:kern w:val="1"/>
                <w:sz w:val="24"/>
                <w:szCs w:val="24"/>
                <w:lang w:eastAsia="zh-CN" w:bidi="hi-IN"/>
              </w:rPr>
              <w:t xml:space="preserve"> elementi di primo soccorso e di medicina dello sport in casi specifici.</w:t>
            </w:r>
          </w:p>
          <w:p w:rsidR="00C752A9" w:rsidRPr="005B3918" w:rsidRDefault="00C752A9" w:rsidP="00AC0AEC">
            <w:pPr>
              <w:pStyle w:val="Paragrafoelenco"/>
              <w:rPr>
                <w:rFonts w:ascii="Times New Roman" w:hAnsi="Times New Roman" w:cs="Times New Roman"/>
                <w:sz w:val="24"/>
                <w:szCs w:val="24"/>
              </w:rPr>
            </w:pPr>
          </w:p>
        </w:tc>
      </w:tr>
      <w:tr w:rsidR="00C752A9" w:rsidRPr="005B3918" w:rsidTr="00C752A9">
        <w:tc>
          <w:tcPr>
            <w:tcW w:w="9778" w:type="dxa"/>
          </w:tcPr>
          <w:p w:rsidR="00C752A9" w:rsidRPr="005B3918" w:rsidRDefault="00C752A9" w:rsidP="00F173E8">
            <w:pPr>
              <w:rPr>
                <w:rFonts w:ascii="Times New Roman" w:hAnsi="Times New Roman" w:cs="Times New Roman"/>
                <w:b/>
                <w:sz w:val="24"/>
                <w:szCs w:val="24"/>
              </w:rPr>
            </w:pPr>
            <w:r w:rsidRPr="005B3918">
              <w:rPr>
                <w:rFonts w:ascii="Times New Roman" w:hAnsi="Times New Roman" w:cs="Times New Roman"/>
                <w:b/>
                <w:sz w:val="24"/>
                <w:szCs w:val="24"/>
              </w:rPr>
              <w:t>Asse matematico</w:t>
            </w:r>
          </w:p>
        </w:tc>
      </w:tr>
      <w:tr w:rsidR="00C752A9" w:rsidRPr="005B3918" w:rsidTr="00AC0AEC">
        <w:trPr>
          <w:trHeight w:val="1816"/>
        </w:trPr>
        <w:tc>
          <w:tcPr>
            <w:tcW w:w="9778" w:type="dxa"/>
          </w:tcPr>
          <w:p w:rsidR="00AB75C5" w:rsidRPr="005B3918" w:rsidRDefault="00AB75C5" w:rsidP="00AB75C5">
            <w:pPr>
              <w:rPr>
                <w:rFonts w:ascii="Times New Roman" w:hAnsi="Times New Roman" w:cs="Times New Roman"/>
                <w:b/>
                <w:sz w:val="24"/>
                <w:szCs w:val="24"/>
              </w:rPr>
            </w:pPr>
            <w:r w:rsidRPr="005B3918">
              <w:rPr>
                <w:rFonts w:ascii="Times New Roman" w:hAnsi="Times New Roman" w:cs="Times New Roman"/>
                <w:b/>
                <w:sz w:val="24"/>
                <w:szCs w:val="24"/>
              </w:rPr>
              <w:t>Matematica</w:t>
            </w:r>
          </w:p>
          <w:p w:rsidR="00AC0AEC" w:rsidRPr="005B3918" w:rsidRDefault="00AC0AEC" w:rsidP="00EB06C4">
            <w:pPr>
              <w:pStyle w:val="Paragrafoelenco"/>
              <w:numPr>
                <w:ilvl w:val="0"/>
                <w:numId w:val="6"/>
              </w:numPr>
              <w:rPr>
                <w:rFonts w:ascii="Times New Roman" w:hAnsi="Times New Roman" w:cs="Times New Roman"/>
                <w:sz w:val="24"/>
                <w:szCs w:val="24"/>
              </w:rPr>
            </w:pPr>
            <w:r w:rsidRPr="005B3918">
              <w:rPr>
                <w:rFonts w:ascii="Times New Roman" w:hAnsi="Times New Roman" w:cs="Times New Roman"/>
                <w:sz w:val="24"/>
                <w:szCs w:val="24"/>
              </w:rPr>
              <w:t>Capacità di utilizzare le tecniche e le procedure del calcolo aritmetico ed algebrico, di      confrontare e analizzare figure geometriche, di individuare e risolvere problemi, di analizzare i dati e interpretarli, sviluppando deduzioni e ragionamenti.</w:t>
            </w:r>
          </w:p>
          <w:p w:rsidR="007A0D36" w:rsidRPr="005B3918" w:rsidRDefault="00AC0AEC" w:rsidP="00EB06C4">
            <w:pPr>
              <w:pStyle w:val="Paragrafoelenco"/>
              <w:numPr>
                <w:ilvl w:val="0"/>
                <w:numId w:val="6"/>
              </w:numPr>
              <w:rPr>
                <w:rFonts w:ascii="Times New Roman" w:hAnsi="Times New Roman" w:cs="Times New Roman"/>
                <w:sz w:val="24"/>
                <w:szCs w:val="24"/>
              </w:rPr>
            </w:pPr>
            <w:r w:rsidRPr="005B3918">
              <w:rPr>
                <w:rFonts w:ascii="Times New Roman" w:hAnsi="Times New Roman" w:cs="Times New Roman"/>
                <w:sz w:val="24"/>
                <w:szCs w:val="24"/>
              </w:rPr>
              <w:t>Capacità di utilizzare gli strumenti matematici e i linguaggi specifici al fine di individuare le interconnessioni tra i saperi</w:t>
            </w:r>
          </w:p>
          <w:p w:rsidR="00AC0AEC" w:rsidRPr="005B3918" w:rsidRDefault="00AC0AEC" w:rsidP="00AC0AEC">
            <w:pPr>
              <w:rPr>
                <w:rFonts w:ascii="Times New Roman" w:hAnsi="Times New Roman" w:cs="Times New Roman"/>
                <w:sz w:val="24"/>
                <w:szCs w:val="24"/>
              </w:rPr>
            </w:pPr>
          </w:p>
        </w:tc>
      </w:tr>
      <w:tr w:rsidR="00AC0AEC" w:rsidRPr="005B3918" w:rsidTr="00AC0AEC">
        <w:trPr>
          <w:trHeight w:val="325"/>
        </w:trPr>
        <w:tc>
          <w:tcPr>
            <w:tcW w:w="9778" w:type="dxa"/>
          </w:tcPr>
          <w:p w:rsidR="00AC0AEC" w:rsidRPr="005B3918" w:rsidRDefault="00AC0AEC" w:rsidP="00AC0AEC">
            <w:pPr>
              <w:rPr>
                <w:rFonts w:ascii="Times New Roman" w:hAnsi="Times New Roman" w:cs="Times New Roman"/>
                <w:b/>
                <w:sz w:val="24"/>
                <w:szCs w:val="24"/>
              </w:rPr>
            </w:pPr>
            <w:r w:rsidRPr="005B3918">
              <w:rPr>
                <w:rFonts w:ascii="Times New Roman" w:eastAsia="AR PL KaitiM GB" w:hAnsi="Times New Roman" w:cs="Times New Roman"/>
                <w:b/>
                <w:kern w:val="1"/>
                <w:sz w:val="24"/>
                <w:szCs w:val="24"/>
                <w:lang w:eastAsia="zh-CN" w:bidi="hi-IN"/>
              </w:rPr>
              <w:t>Asse Scientifico Tecnologico</w:t>
            </w:r>
          </w:p>
        </w:tc>
      </w:tr>
      <w:tr w:rsidR="00AC0AEC" w:rsidRPr="005B3918" w:rsidTr="00C752A9">
        <w:trPr>
          <w:trHeight w:val="551"/>
        </w:trPr>
        <w:tc>
          <w:tcPr>
            <w:tcW w:w="9778" w:type="dxa"/>
          </w:tcPr>
          <w:p w:rsidR="00AC0AEC" w:rsidRPr="005B3918" w:rsidRDefault="00AC0AEC" w:rsidP="00AC0AEC">
            <w:pPr>
              <w:widowControl w:val="0"/>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b/>
                <w:kern w:val="1"/>
                <w:sz w:val="24"/>
                <w:szCs w:val="24"/>
                <w:lang w:eastAsia="zh-CN" w:bidi="hi-IN"/>
              </w:rPr>
              <w:t>Informatica</w:t>
            </w:r>
          </w:p>
          <w:p w:rsidR="00AC0AEC" w:rsidRPr="005B3918" w:rsidRDefault="00AC0AEC" w:rsidP="00EB06C4">
            <w:pPr>
              <w:widowControl w:val="0"/>
              <w:numPr>
                <w:ilvl w:val="0"/>
                <w:numId w:val="19"/>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Operare sui dati, organizzandoli e rielaborandoli in modo da sfruttare tutte le potenzialità dell’”office </w:t>
            </w:r>
            <w:proofErr w:type="spellStart"/>
            <w:r w:rsidRPr="005B3918">
              <w:rPr>
                <w:rFonts w:ascii="Times New Roman" w:eastAsia="Times New Roman" w:hAnsi="Times New Roman" w:cs="Times New Roman"/>
                <w:kern w:val="1"/>
                <w:sz w:val="24"/>
                <w:szCs w:val="24"/>
                <w:lang w:eastAsia="zh-CN" w:bidi="hi-IN"/>
              </w:rPr>
              <w:t>automation</w:t>
            </w:r>
            <w:proofErr w:type="spellEnd"/>
            <w:r w:rsidRPr="005B3918">
              <w:rPr>
                <w:rFonts w:ascii="Times New Roman" w:eastAsia="Times New Roman" w:hAnsi="Times New Roman" w:cs="Times New Roman"/>
                <w:kern w:val="1"/>
                <w:sz w:val="24"/>
                <w:szCs w:val="24"/>
                <w:lang w:eastAsia="zh-CN" w:bidi="hi-IN"/>
              </w:rPr>
              <w:t>”, servendosi del computer per eseguire la scrittura di testi, presentazioni,</w:t>
            </w:r>
            <w:r w:rsidR="001244B7" w:rsidRPr="005B3918">
              <w:rPr>
                <w:rFonts w:ascii="Times New Roman" w:eastAsia="Times New Roman" w:hAnsi="Times New Roman" w:cs="Times New Roman"/>
                <w:kern w:val="1"/>
                <w:sz w:val="24"/>
                <w:szCs w:val="24"/>
                <w:lang w:eastAsia="zh-CN" w:bidi="hi-IN"/>
              </w:rPr>
              <w:t xml:space="preserve"> </w:t>
            </w:r>
            <w:r w:rsidRPr="005B3918">
              <w:rPr>
                <w:rFonts w:ascii="Times New Roman" w:eastAsia="Times New Roman" w:hAnsi="Times New Roman" w:cs="Times New Roman"/>
                <w:kern w:val="1"/>
                <w:sz w:val="24"/>
                <w:szCs w:val="24"/>
                <w:lang w:eastAsia="zh-CN" w:bidi="hi-IN"/>
              </w:rPr>
              <w:t>la gestione di archivi,</w:t>
            </w:r>
            <w:r w:rsidR="001244B7" w:rsidRPr="005B3918">
              <w:rPr>
                <w:rFonts w:ascii="Times New Roman" w:eastAsia="Times New Roman" w:hAnsi="Times New Roman" w:cs="Times New Roman"/>
                <w:kern w:val="1"/>
                <w:sz w:val="24"/>
                <w:szCs w:val="24"/>
                <w:lang w:eastAsia="zh-CN" w:bidi="hi-IN"/>
              </w:rPr>
              <w:t xml:space="preserve"> </w:t>
            </w:r>
            <w:r w:rsidRPr="005B3918">
              <w:rPr>
                <w:rFonts w:ascii="Times New Roman" w:eastAsia="Times New Roman" w:hAnsi="Times New Roman" w:cs="Times New Roman"/>
                <w:kern w:val="1"/>
                <w:sz w:val="24"/>
                <w:szCs w:val="24"/>
                <w:lang w:eastAsia="zh-CN" w:bidi="hi-IN"/>
              </w:rPr>
              <w:t>l’elaborazione di dati, grafici e tabelle nell’organizzazione del lavoro d’ufficio</w:t>
            </w:r>
          </w:p>
          <w:p w:rsidR="00AC0AEC" w:rsidRPr="005B3918" w:rsidRDefault="00AC0AEC" w:rsidP="00EB06C4">
            <w:pPr>
              <w:widowControl w:val="0"/>
              <w:numPr>
                <w:ilvl w:val="0"/>
                <w:numId w:val="19"/>
              </w:numPr>
              <w:suppressAutoHyphens/>
              <w:spacing w:after="60"/>
              <w:jc w:val="both"/>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utilizzare e produrre testi multimediali</w:t>
            </w:r>
          </w:p>
          <w:p w:rsidR="00AC0AEC" w:rsidRPr="005B3918" w:rsidRDefault="00AC0AEC" w:rsidP="00AC0AEC">
            <w:pPr>
              <w:widowControl w:val="0"/>
              <w:suppressAutoHyphens/>
              <w:rPr>
                <w:rFonts w:ascii="Times New Roman" w:eastAsia="Times New Roman" w:hAnsi="Times New Roman" w:cs="Times New Roman"/>
                <w:b/>
                <w:kern w:val="1"/>
                <w:sz w:val="24"/>
                <w:szCs w:val="24"/>
                <w:lang w:eastAsia="zh-CN" w:bidi="hi-IN"/>
              </w:rPr>
            </w:pPr>
            <w:r w:rsidRPr="005B3918">
              <w:rPr>
                <w:rFonts w:ascii="Times New Roman" w:eastAsia="Times New Roman" w:hAnsi="Times New Roman" w:cs="Times New Roman"/>
                <w:b/>
                <w:kern w:val="1"/>
                <w:sz w:val="24"/>
                <w:szCs w:val="24"/>
                <w:lang w:eastAsia="zh-CN" w:bidi="hi-IN"/>
              </w:rPr>
              <w:t xml:space="preserve"> Scienze Integrate</w:t>
            </w:r>
          </w:p>
          <w:p w:rsidR="00AC0AEC" w:rsidRPr="005B3918" w:rsidRDefault="00AC0AEC" w:rsidP="00AC0AEC">
            <w:pPr>
              <w:widowControl w:val="0"/>
              <w:suppressAutoHyphens/>
              <w:rPr>
                <w:rFonts w:ascii="Times New Roman" w:eastAsia="Times New Roman" w:hAnsi="Times New Roman" w:cs="Times New Roman"/>
                <w:b/>
                <w:kern w:val="1"/>
                <w:sz w:val="24"/>
                <w:szCs w:val="24"/>
                <w:lang w:eastAsia="zh-CN" w:bidi="hi-IN"/>
              </w:rPr>
            </w:pPr>
            <w:r w:rsidRPr="005B3918">
              <w:rPr>
                <w:rFonts w:ascii="Times New Roman" w:eastAsia="Times New Roman" w:hAnsi="Times New Roman" w:cs="Times New Roman"/>
                <w:b/>
                <w:kern w:val="1"/>
                <w:sz w:val="24"/>
                <w:szCs w:val="24"/>
                <w:lang w:eastAsia="zh-CN" w:bidi="hi-IN"/>
              </w:rPr>
              <w:t xml:space="preserve"> Scienze della terra, Biologia </w:t>
            </w:r>
          </w:p>
          <w:p w:rsidR="00AC0AEC" w:rsidRPr="005B3918" w:rsidRDefault="00AC0AEC" w:rsidP="00EB06C4">
            <w:pPr>
              <w:widowControl w:val="0"/>
              <w:numPr>
                <w:ilvl w:val="0"/>
                <w:numId w:val="17"/>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lastRenderedPageBreak/>
              <w:t xml:space="preserve">Osservare, descrivere ed analizzare fenomeni appartenenti alla realtà naturale e artificiale e riconoscere nelle varie forme i concetti di sistema e di complessità </w:t>
            </w:r>
          </w:p>
          <w:p w:rsidR="00AC0AEC" w:rsidRPr="005B3918" w:rsidRDefault="00AC0AEC" w:rsidP="00EB06C4">
            <w:pPr>
              <w:widowControl w:val="0"/>
              <w:numPr>
                <w:ilvl w:val="0"/>
                <w:numId w:val="17"/>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Analizzare qualitativamente e quantitativamente fenomeni legati alle trasformazioni di energia e materia a partire dall’esperienza </w:t>
            </w:r>
          </w:p>
          <w:p w:rsidR="00AC0AEC" w:rsidRPr="005B3918" w:rsidRDefault="00AC0AEC" w:rsidP="00EB06C4">
            <w:pPr>
              <w:widowControl w:val="0"/>
              <w:numPr>
                <w:ilvl w:val="0"/>
                <w:numId w:val="17"/>
              </w:numPr>
              <w:suppressAutoHyphens/>
              <w:contextualSpacing/>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Essere consapevole delle potenzialità e dei limiti delle tecnologie nel contesto culturale e sociale in cui vengono applicate.</w:t>
            </w:r>
          </w:p>
          <w:p w:rsidR="00AC0AEC" w:rsidRPr="005B3918" w:rsidRDefault="00AC0AEC" w:rsidP="00AC0AEC">
            <w:pPr>
              <w:widowControl w:val="0"/>
              <w:suppressAutoHyphens/>
              <w:rPr>
                <w:rFonts w:ascii="Times New Roman" w:eastAsia="AR PL KaitiM GB" w:hAnsi="Times New Roman" w:cs="Times New Roman"/>
                <w:b/>
                <w:kern w:val="1"/>
                <w:sz w:val="24"/>
                <w:szCs w:val="24"/>
                <w:lang w:eastAsia="zh-CN" w:bidi="hi-IN"/>
              </w:rPr>
            </w:pPr>
            <w:r w:rsidRPr="005B3918">
              <w:rPr>
                <w:rFonts w:ascii="Times New Roman" w:eastAsia="AR PL KaitiM GB" w:hAnsi="Times New Roman" w:cs="Times New Roman"/>
                <w:b/>
                <w:kern w:val="1"/>
                <w:sz w:val="24"/>
                <w:szCs w:val="24"/>
                <w:lang w:eastAsia="zh-CN" w:bidi="hi-IN"/>
              </w:rPr>
              <w:t>Fisica, Chimica</w:t>
            </w:r>
          </w:p>
          <w:p w:rsidR="00AC0AEC" w:rsidRPr="005B3918"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Osservare, descrivere ed analizzare fenomeni appartenenti alla realtà naturale in riferimento alle principali grandezze fisiche e alla loro relazione nei campi di applicazione della cinematica e della </w:t>
            </w:r>
            <w:proofErr w:type="gramStart"/>
            <w:r w:rsidRPr="005B3918">
              <w:rPr>
                <w:rFonts w:ascii="Times New Roman" w:eastAsia="Times New Roman" w:hAnsi="Times New Roman" w:cs="Times New Roman"/>
                <w:kern w:val="1"/>
                <w:sz w:val="24"/>
                <w:szCs w:val="24"/>
                <w:lang w:eastAsia="zh-CN" w:bidi="hi-IN"/>
              </w:rPr>
              <w:t>dinamica  ,</w:t>
            </w:r>
            <w:proofErr w:type="gramEnd"/>
            <w:r w:rsidRPr="005B3918">
              <w:rPr>
                <w:rFonts w:ascii="Times New Roman" w:eastAsia="Times New Roman" w:hAnsi="Times New Roman" w:cs="Times New Roman"/>
                <w:kern w:val="1"/>
                <w:sz w:val="24"/>
                <w:szCs w:val="24"/>
                <w:lang w:eastAsia="zh-CN" w:bidi="hi-IN"/>
              </w:rPr>
              <w:t xml:space="preserve"> ai principali modelli di rappresentazione  della materia </w:t>
            </w:r>
          </w:p>
          <w:p w:rsidR="00AC0AEC" w:rsidRPr="005B3918"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Analizzare qualitativamente e quantitativamente fenomeni legati alle trasformazioni di energia e alle trasformazioni fisiche e chimiche della materia  </w:t>
            </w:r>
          </w:p>
          <w:p w:rsidR="00AC0AEC" w:rsidRPr="005B3918"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Essere consapevole delle potenzialità e dei limiti delle tecnologie nel contesto ambientale culturale e soci.</w:t>
            </w:r>
          </w:p>
          <w:p w:rsidR="001244B7" w:rsidRPr="005B3918" w:rsidRDefault="001244B7" w:rsidP="001244B7">
            <w:pPr>
              <w:widowControl w:val="0"/>
              <w:rPr>
                <w:rFonts w:ascii="Times New Roman" w:eastAsia="Times New Roman" w:hAnsi="Times New Roman" w:cs="Times New Roman"/>
                <w:b/>
                <w:kern w:val="1"/>
                <w:sz w:val="24"/>
                <w:szCs w:val="24"/>
                <w:lang w:eastAsia="zh-CN" w:bidi="hi-IN"/>
              </w:rPr>
            </w:pPr>
            <w:r w:rsidRPr="005B3918">
              <w:rPr>
                <w:rFonts w:ascii="Times New Roman" w:eastAsia="Times New Roman" w:hAnsi="Times New Roman" w:cs="Times New Roman"/>
                <w:b/>
                <w:kern w:val="1"/>
                <w:sz w:val="24"/>
                <w:szCs w:val="24"/>
                <w:lang w:eastAsia="zh-CN" w:bidi="hi-IN"/>
              </w:rPr>
              <w:t xml:space="preserve">Tecnologie dell’informazione e della comunicazione </w:t>
            </w:r>
          </w:p>
          <w:p w:rsidR="001244B7" w:rsidRPr="005B3918" w:rsidRDefault="001244B7" w:rsidP="001244B7">
            <w:pPr>
              <w:widowControl w:val="0"/>
              <w:numPr>
                <w:ilvl w:val="0"/>
                <w:numId w:val="21"/>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analizzare dati e interpretarli sviluppando deduzioni e ragionamenti sugli stessi anche con l’ausilio di rappresentazioni grafiche, usando consapevolmente gli strumenti di calcolo e le potenzialità offerte da applicazioni specifiche di tipo informatico</w:t>
            </w:r>
          </w:p>
          <w:p w:rsidR="001244B7" w:rsidRPr="005B3918" w:rsidRDefault="001244B7" w:rsidP="001244B7">
            <w:pPr>
              <w:widowControl w:val="0"/>
              <w:numPr>
                <w:ilvl w:val="0"/>
                <w:numId w:val="21"/>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 osservare, descrivere ed analizzare fenomeni appartenenti alla realtà naturale e artificiale e riconoscere nelle varie forme i concetti di sistema e di complessità</w:t>
            </w:r>
          </w:p>
          <w:p w:rsidR="001244B7" w:rsidRPr="005B3918" w:rsidRDefault="001244B7" w:rsidP="001244B7">
            <w:pPr>
              <w:widowControl w:val="0"/>
              <w:numPr>
                <w:ilvl w:val="0"/>
                <w:numId w:val="21"/>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Operare sui dati, organizzandoli e rielaborandoli in modo da sfruttare tutte le potenzialità dell’”office </w:t>
            </w:r>
            <w:proofErr w:type="spellStart"/>
            <w:r w:rsidRPr="005B3918">
              <w:rPr>
                <w:rFonts w:ascii="Times New Roman" w:eastAsia="Times New Roman" w:hAnsi="Times New Roman" w:cs="Times New Roman"/>
                <w:kern w:val="1"/>
                <w:sz w:val="24"/>
                <w:szCs w:val="24"/>
                <w:lang w:eastAsia="zh-CN" w:bidi="hi-IN"/>
              </w:rPr>
              <w:t>automation</w:t>
            </w:r>
            <w:proofErr w:type="spellEnd"/>
            <w:r w:rsidRPr="005B3918">
              <w:rPr>
                <w:rFonts w:ascii="Times New Roman" w:eastAsia="Times New Roman" w:hAnsi="Times New Roman" w:cs="Times New Roman"/>
                <w:kern w:val="1"/>
                <w:sz w:val="24"/>
                <w:szCs w:val="24"/>
                <w:lang w:eastAsia="zh-CN" w:bidi="hi-IN"/>
              </w:rPr>
              <w:t xml:space="preserve">”, servendosi del computer per eseguire la scrittura di testi, il calcolo, le presentazioni, la gestione di archivi, l’elaborazione di dati, grafici e tabelle (word, </w:t>
            </w:r>
            <w:proofErr w:type="spellStart"/>
            <w:r w:rsidRPr="005B3918">
              <w:rPr>
                <w:rFonts w:ascii="Times New Roman" w:eastAsia="Times New Roman" w:hAnsi="Times New Roman" w:cs="Times New Roman"/>
                <w:kern w:val="1"/>
                <w:sz w:val="24"/>
                <w:szCs w:val="24"/>
                <w:lang w:eastAsia="zh-CN" w:bidi="hi-IN"/>
              </w:rPr>
              <w:t>exel</w:t>
            </w:r>
            <w:proofErr w:type="spellEnd"/>
            <w:r w:rsidRPr="005B3918">
              <w:rPr>
                <w:rFonts w:ascii="Times New Roman" w:eastAsia="Times New Roman" w:hAnsi="Times New Roman" w:cs="Times New Roman"/>
                <w:kern w:val="1"/>
                <w:sz w:val="24"/>
                <w:szCs w:val="24"/>
                <w:lang w:eastAsia="zh-CN" w:bidi="hi-IN"/>
              </w:rPr>
              <w:t xml:space="preserve">, </w:t>
            </w:r>
            <w:proofErr w:type="spellStart"/>
            <w:r w:rsidRPr="005B3918">
              <w:rPr>
                <w:rFonts w:ascii="Times New Roman" w:eastAsia="Times New Roman" w:hAnsi="Times New Roman" w:cs="Times New Roman"/>
                <w:kern w:val="1"/>
                <w:sz w:val="24"/>
                <w:szCs w:val="24"/>
                <w:lang w:eastAsia="zh-CN" w:bidi="hi-IN"/>
              </w:rPr>
              <w:t>powerPoint</w:t>
            </w:r>
            <w:proofErr w:type="spellEnd"/>
            <w:r w:rsidRPr="005B3918">
              <w:rPr>
                <w:rFonts w:ascii="Times New Roman" w:eastAsia="Times New Roman" w:hAnsi="Times New Roman" w:cs="Times New Roman"/>
                <w:kern w:val="1"/>
                <w:sz w:val="24"/>
                <w:szCs w:val="24"/>
                <w:lang w:eastAsia="zh-CN" w:bidi="hi-IN"/>
              </w:rPr>
              <w:t>).</w:t>
            </w:r>
          </w:p>
          <w:p w:rsidR="001244B7" w:rsidRPr="005B3918" w:rsidRDefault="001244B7" w:rsidP="001244B7">
            <w:pPr>
              <w:widowControl w:val="0"/>
              <w:numPr>
                <w:ilvl w:val="0"/>
                <w:numId w:val="21"/>
              </w:numPr>
              <w:suppressAutoHyphens/>
              <w:spacing w:after="60"/>
              <w:jc w:val="both"/>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Utilizzare e </w:t>
            </w:r>
            <w:proofErr w:type="gramStart"/>
            <w:r w:rsidRPr="005B3918">
              <w:rPr>
                <w:rFonts w:ascii="Times New Roman" w:eastAsia="Times New Roman" w:hAnsi="Times New Roman" w:cs="Times New Roman"/>
                <w:kern w:val="1"/>
                <w:sz w:val="24"/>
                <w:szCs w:val="24"/>
                <w:lang w:eastAsia="zh-CN" w:bidi="hi-IN"/>
              </w:rPr>
              <w:t>produrre  semplici</w:t>
            </w:r>
            <w:proofErr w:type="gramEnd"/>
            <w:r w:rsidRPr="005B3918">
              <w:rPr>
                <w:rFonts w:ascii="Times New Roman" w:eastAsia="Times New Roman" w:hAnsi="Times New Roman" w:cs="Times New Roman"/>
                <w:kern w:val="1"/>
                <w:sz w:val="24"/>
                <w:szCs w:val="24"/>
                <w:lang w:eastAsia="zh-CN" w:bidi="hi-IN"/>
              </w:rPr>
              <w:t xml:space="preserve"> testi multimediali.</w:t>
            </w:r>
          </w:p>
          <w:p w:rsidR="001244B7" w:rsidRPr="005B3918" w:rsidRDefault="001244B7" w:rsidP="001244B7">
            <w:pPr>
              <w:widowControl w:val="0"/>
              <w:shd w:val="clear" w:color="auto" w:fill="FFFFFF"/>
              <w:suppressAutoHyphens/>
              <w:spacing w:after="120"/>
              <w:jc w:val="both"/>
              <w:rPr>
                <w:rFonts w:ascii="Times New Roman" w:eastAsia="AR PL KaitiM GB" w:hAnsi="Times New Roman" w:cs="Times New Roman"/>
                <w:b/>
                <w:kern w:val="1"/>
                <w:sz w:val="24"/>
                <w:szCs w:val="24"/>
                <w:lang w:eastAsia="zh-CN" w:bidi="hi-IN"/>
              </w:rPr>
            </w:pPr>
            <w:r w:rsidRPr="005B3918">
              <w:rPr>
                <w:rFonts w:ascii="Times New Roman" w:eastAsia="AR PL KaitiM GB" w:hAnsi="Times New Roman" w:cs="Times New Roman"/>
                <w:b/>
                <w:kern w:val="1"/>
                <w:sz w:val="24"/>
                <w:szCs w:val="24"/>
                <w:lang w:eastAsia="zh-CN" w:bidi="hi-IN"/>
              </w:rPr>
              <w:t>Laboratorio tecnologici ed esercitazioni</w:t>
            </w:r>
          </w:p>
          <w:p w:rsidR="001244B7" w:rsidRPr="005B3918" w:rsidRDefault="001244B7" w:rsidP="001244B7">
            <w:pPr>
              <w:widowControl w:val="0"/>
              <w:numPr>
                <w:ilvl w:val="0"/>
                <w:numId w:val="22"/>
              </w:numPr>
              <w:shd w:val="clear" w:color="auto" w:fill="FFFFFF"/>
              <w:suppressAutoHyphens/>
              <w:spacing w:after="120"/>
              <w:contextualSpacing/>
              <w:jc w:val="both"/>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Osservare, descrivere ed analizzare fenomeni appartenenti alla realtà naturale e artificiale e riconoscere nelle varie forme i concetti di sistema e di complessità</w:t>
            </w:r>
          </w:p>
          <w:p w:rsidR="001244B7" w:rsidRPr="005B3918" w:rsidRDefault="001244B7" w:rsidP="001244B7">
            <w:pPr>
              <w:widowControl w:val="0"/>
              <w:numPr>
                <w:ilvl w:val="0"/>
                <w:numId w:val="22"/>
              </w:numPr>
              <w:shd w:val="clear" w:color="auto" w:fill="FFFFFF"/>
              <w:suppressAutoHyphens/>
              <w:spacing w:after="120"/>
              <w:contextualSpacing/>
              <w:jc w:val="both"/>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Analizzare qualitativamente fenomeni legati alle trasformazioni di energia a partire dall’esperienza</w:t>
            </w:r>
          </w:p>
          <w:p w:rsidR="001244B7" w:rsidRPr="005B3918" w:rsidRDefault="001244B7" w:rsidP="001244B7">
            <w:pPr>
              <w:widowControl w:val="0"/>
              <w:numPr>
                <w:ilvl w:val="0"/>
                <w:numId w:val="22"/>
              </w:numPr>
              <w:shd w:val="clear" w:color="auto" w:fill="FFFFFF"/>
              <w:suppressAutoHyphens/>
              <w:spacing w:after="120"/>
              <w:contextualSpacing/>
              <w:jc w:val="both"/>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Essere consapevole delle potenzialità e dei limiti delle tecnologie nel contesto culturale e sociale in cui vengono applicate</w:t>
            </w:r>
          </w:p>
          <w:p w:rsidR="001244B7" w:rsidRPr="005B3918" w:rsidRDefault="001244B7" w:rsidP="001244B7">
            <w:pPr>
              <w:widowControl w:val="0"/>
              <w:rPr>
                <w:rFonts w:ascii="Times New Roman" w:eastAsia="Times New Roman" w:hAnsi="Times New Roman" w:cs="Times New Roman"/>
                <w:b/>
                <w:kern w:val="1"/>
                <w:sz w:val="24"/>
                <w:szCs w:val="24"/>
                <w:lang w:eastAsia="zh-CN" w:bidi="hi-IN"/>
              </w:rPr>
            </w:pPr>
            <w:r w:rsidRPr="005B3918">
              <w:rPr>
                <w:rFonts w:ascii="Times New Roman" w:eastAsia="Times New Roman" w:hAnsi="Times New Roman" w:cs="Times New Roman"/>
                <w:b/>
                <w:kern w:val="1"/>
                <w:sz w:val="24"/>
                <w:szCs w:val="24"/>
                <w:lang w:eastAsia="zh-CN" w:bidi="hi-IN"/>
              </w:rPr>
              <w:t>Tecnologie e tecniche di rappresentazioni grafica</w:t>
            </w:r>
          </w:p>
          <w:p w:rsidR="001244B7" w:rsidRPr="005B3918" w:rsidRDefault="001244B7" w:rsidP="001244B7">
            <w:pPr>
              <w:widowControl w:val="0"/>
              <w:numPr>
                <w:ilvl w:val="0"/>
                <w:numId w:val="22"/>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individuare le strategie appropriate per la soluzione di problemi</w:t>
            </w:r>
          </w:p>
          <w:p w:rsidR="001244B7" w:rsidRPr="005B3918" w:rsidRDefault="001244B7" w:rsidP="001244B7">
            <w:pPr>
              <w:widowControl w:val="0"/>
              <w:numPr>
                <w:ilvl w:val="0"/>
                <w:numId w:val="22"/>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analizzare dati e interpretarli sviluppando deduzioni e ragionamenti sugli stessi anche con l’ausilio di rappresentazioni grafiche, usando consapevolmente gli strumenti di calcolo e le potenzialità offerte da applicazioni specifiche di tipo informatico </w:t>
            </w:r>
          </w:p>
          <w:p w:rsidR="001244B7" w:rsidRPr="005B3918" w:rsidRDefault="001244B7" w:rsidP="001244B7">
            <w:pPr>
              <w:widowControl w:val="0"/>
              <w:numPr>
                <w:ilvl w:val="0"/>
                <w:numId w:val="22"/>
              </w:numPr>
              <w:suppressAutoHyphens/>
              <w:rPr>
                <w:rFonts w:ascii="Times New Roman" w:eastAsia="Times New Roman" w:hAnsi="Times New Roman" w:cs="Times New Roman"/>
                <w:b/>
                <w:kern w:val="1"/>
                <w:sz w:val="24"/>
                <w:szCs w:val="24"/>
                <w:lang w:eastAsia="zh-CN" w:bidi="hi-IN"/>
              </w:rPr>
            </w:pPr>
            <w:r w:rsidRPr="005B3918">
              <w:rPr>
                <w:rFonts w:ascii="Times New Roman" w:eastAsia="Times New Roman" w:hAnsi="Times New Roman" w:cs="Times New Roman"/>
                <w:kern w:val="1"/>
                <w:sz w:val="24"/>
                <w:szCs w:val="24"/>
                <w:lang w:eastAsia="zh-CN" w:bidi="hi-IN"/>
              </w:rPr>
              <w:t>essere consapevole delle potenzialità e dei limiti delle tecnologie nel contesto culturale e sociale in cui vengono applicate</w:t>
            </w:r>
          </w:p>
          <w:p w:rsidR="00AC0AEC" w:rsidRPr="005B3918" w:rsidRDefault="00AC0AEC" w:rsidP="00AC0AEC">
            <w:pPr>
              <w:rPr>
                <w:rFonts w:ascii="Times New Roman" w:hAnsi="Times New Roman" w:cs="Times New Roman"/>
                <w:sz w:val="24"/>
                <w:szCs w:val="24"/>
              </w:rPr>
            </w:pPr>
          </w:p>
        </w:tc>
      </w:tr>
      <w:tr w:rsidR="00C752A9" w:rsidRPr="005B3918" w:rsidTr="00C752A9">
        <w:trPr>
          <w:trHeight w:val="351"/>
        </w:trPr>
        <w:tc>
          <w:tcPr>
            <w:tcW w:w="9778" w:type="dxa"/>
          </w:tcPr>
          <w:p w:rsidR="00C752A9" w:rsidRPr="005B3918" w:rsidRDefault="00C752A9" w:rsidP="00F173E8">
            <w:pPr>
              <w:rPr>
                <w:rFonts w:ascii="Times New Roman" w:hAnsi="Times New Roman" w:cs="Times New Roman"/>
                <w:b/>
                <w:sz w:val="24"/>
                <w:szCs w:val="24"/>
              </w:rPr>
            </w:pPr>
            <w:r w:rsidRPr="005B3918">
              <w:rPr>
                <w:rFonts w:ascii="Times New Roman" w:hAnsi="Times New Roman" w:cs="Times New Roman"/>
                <w:b/>
                <w:sz w:val="24"/>
                <w:szCs w:val="24"/>
              </w:rPr>
              <w:lastRenderedPageBreak/>
              <w:t>Asse Storico Sociale</w:t>
            </w:r>
          </w:p>
        </w:tc>
      </w:tr>
      <w:tr w:rsidR="00C752A9" w:rsidRPr="005B3918" w:rsidTr="00C752A9">
        <w:trPr>
          <w:trHeight w:val="463"/>
        </w:trPr>
        <w:tc>
          <w:tcPr>
            <w:tcW w:w="9778" w:type="dxa"/>
            <w:tcBorders>
              <w:bottom w:val="single" w:sz="4" w:space="0" w:color="auto"/>
            </w:tcBorders>
          </w:tcPr>
          <w:p w:rsidR="00DA42E5" w:rsidRPr="005B3918" w:rsidRDefault="00DA42E5" w:rsidP="00DA42E5">
            <w:pPr>
              <w:widowControl w:val="0"/>
              <w:suppressAutoHyphens/>
              <w:rPr>
                <w:rFonts w:ascii="Times New Roman" w:eastAsia="Times New Roman" w:hAnsi="Times New Roman" w:cs="Times New Roman"/>
                <w:b/>
                <w:kern w:val="1"/>
                <w:sz w:val="24"/>
                <w:szCs w:val="24"/>
                <w:lang w:eastAsia="zh-CN" w:bidi="hi-IN"/>
              </w:rPr>
            </w:pPr>
            <w:r w:rsidRPr="005B3918">
              <w:rPr>
                <w:rFonts w:ascii="Times New Roman" w:eastAsia="Times New Roman" w:hAnsi="Times New Roman" w:cs="Times New Roman"/>
                <w:b/>
                <w:kern w:val="1"/>
                <w:sz w:val="24"/>
                <w:szCs w:val="24"/>
                <w:lang w:eastAsia="zh-CN" w:bidi="hi-IN"/>
              </w:rPr>
              <w:t>Storia</w:t>
            </w:r>
          </w:p>
          <w:p w:rsidR="00AC0AEC" w:rsidRPr="005B3918"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 xml:space="preserve">Capacità di percepire gli eventi </w:t>
            </w:r>
            <w:proofErr w:type="gramStart"/>
            <w:r w:rsidRPr="005B3918">
              <w:rPr>
                <w:rFonts w:ascii="Times New Roman" w:eastAsia="Times New Roman" w:hAnsi="Times New Roman" w:cs="Times New Roman"/>
                <w:kern w:val="1"/>
                <w:sz w:val="24"/>
                <w:szCs w:val="24"/>
                <w:lang w:eastAsia="zh-CN" w:bidi="hi-IN"/>
              </w:rPr>
              <w:t>storici  a</w:t>
            </w:r>
            <w:proofErr w:type="gramEnd"/>
            <w:r w:rsidRPr="005B3918">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AC0AEC" w:rsidRPr="005B3918"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AC0AEC" w:rsidRPr="005B3918"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DA42E5" w:rsidRPr="005B3918" w:rsidRDefault="00DA42E5" w:rsidP="00AB75C5">
            <w:pPr>
              <w:rPr>
                <w:rFonts w:ascii="Times New Roman" w:hAnsi="Times New Roman" w:cs="Times New Roman"/>
                <w:b/>
                <w:sz w:val="24"/>
                <w:szCs w:val="24"/>
              </w:rPr>
            </w:pPr>
          </w:p>
          <w:p w:rsidR="00EB333E" w:rsidRPr="005B3918" w:rsidRDefault="00AB75C5" w:rsidP="00AB75C5">
            <w:pPr>
              <w:rPr>
                <w:rFonts w:ascii="Times New Roman" w:hAnsi="Times New Roman" w:cs="Times New Roman"/>
                <w:b/>
                <w:sz w:val="24"/>
                <w:szCs w:val="24"/>
              </w:rPr>
            </w:pPr>
            <w:r w:rsidRPr="005B3918">
              <w:rPr>
                <w:rFonts w:ascii="Times New Roman" w:hAnsi="Times New Roman" w:cs="Times New Roman"/>
                <w:b/>
                <w:sz w:val="24"/>
                <w:szCs w:val="24"/>
              </w:rPr>
              <w:lastRenderedPageBreak/>
              <w:t>Religione</w:t>
            </w:r>
            <w:r w:rsidR="005A5BAE" w:rsidRPr="005B3918">
              <w:rPr>
                <w:rFonts w:ascii="Times New Roman" w:hAnsi="Times New Roman" w:cs="Times New Roman"/>
                <w:b/>
                <w:sz w:val="24"/>
                <w:szCs w:val="24"/>
              </w:rPr>
              <w:t xml:space="preserve"> Cattolica e attività </w:t>
            </w:r>
            <w:r w:rsidR="00EB333E" w:rsidRPr="005B3918">
              <w:rPr>
                <w:rFonts w:ascii="Times New Roman" w:hAnsi="Times New Roman" w:cs="Times New Roman"/>
                <w:b/>
                <w:sz w:val="24"/>
                <w:szCs w:val="24"/>
              </w:rPr>
              <w:t>alternative</w:t>
            </w:r>
          </w:p>
          <w:p w:rsidR="00AB75C5" w:rsidRPr="005B3918" w:rsidRDefault="00AB75C5" w:rsidP="00EB06C4">
            <w:pPr>
              <w:pStyle w:val="Paragrafoelenco"/>
              <w:numPr>
                <w:ilvl w:val="0"/>
                <w:numId w:val="8"/>
              </w:numPr>
              <w:rPr>
                <w:rFonts w:ascii="Times New Roman" w:hAnsi="Times New Roman" w:cs="Times New Roman"/>
                <w:sz w:val="24"/>
                <w:szCs w:val="24"/>
              </w:rPr>
            </w:pPr>
            <w:r w:rsidRPr="005B3918">
              <w:rPr>
                <w:rFonts w:ascii="Times New Roman" w:hAnsi="Times New Roman" w:cs="Times New Roman"/>
                <w:sz w:val="24"/>
                <w:szCs w:val="24"/>
              </w:rPr>
              <w:t>Individuare il punto di vista dell’altro in contesti formali e informali.</w:t>
            </w:r>
          </w:p>
          <w:p w:rsidR="00AB75C5" w:rsidRPr="005B3918" w:rsidRDefault="00AB75C5" w:rsidP="00EB06C4">
            <w:pPr>
              <w:pStyle w:val="Paragrafoelenco"/>
              <w:numPr>
                <w:ilvl w:val="0"/>
                <w:numId w:val="8"/>
              </w:numPr>
              <w:rPr>
                <w:rFonts w:ascii="Times New Roman" w:hAnsi="Times New Roman" w:cs="Times New Roman"/>
                <w:sz w:val="24"/>
                <w:szCs w:val="24"/>
              </w:rPr>
            </w:pPr>
            <w:r w:rsidRPr="005B3918">
              <w:rPr>
                <w:rFonts w:ascii="Times New Roman" w:hAnsi="Times New Roman" w:cs="Times New Roman"/>
                <w:sz w:val="24"/>
                <w:szCs w:val="24"/>
              </w:rPr>
              <w:t>Affrontare molteplici situazioni comunicative scambiando informazioni e idee per esprimere anche il proprio punto di vista.</w:t>
            </w:r>
          </w:p>
          <w:p w:rsidR="00DA42E5" w:rsidRPr="005B3918" w:rsidRDefault="00DA42E5" w:rsidP="00DA42E5">
            <w:pPr>
              <w:widowControl w:val="0"/>
              <w:suppressAutoHyphens/>
              <w:contextualSpacing/>
              <w:rPr>
                <w:rFonts w:ascii="Times New Roman" w:eastAsia="AR PL KaitiM GB" w:hAnsi="Times New Roman" w:cs="Times New Roman"/>
                <w:b/>
                <w:kern w:val="1"/>
                <w:sz w:val="24"/>
                <w:szCs w:val="24"/>
                <w:lang w:eastAsia="zh-CN" w:bidi="hi-IN"/>
              </w:rPr>
            </w:pPr>
            <w:r w:rsidRPr="005B3918">
              <w:rPr>
                <w:rFonts w:ascii="Times New Roman" w:eastAsia="AR PL KaitiM GB" w:hAnsi="Times New Roman" w:cs="Times New Roman"/>
                <w:b/>
                <w:kern w:val="1"/>
                <w:sz w:val="24"/>
                <w:szCs w:val="24"/>
                <w:lang w:eastAsia="zh-CN" w:bidi="hi-IN"/>
              </w:rPr>
              <w:t xml:space="preserve">Diritto/Economia </w:t>
            </w:r>
          </w:p>
          <w:p w:rsidR="00DA42E5" w:rsidRPr="005B3918" w:rsidRDefault="00DA42E5" w:rsidP="00EB06C4">
            <w:pPr>
              <w:pStyle w:val="Paragrafoelenco"/>
              <w:widowControl w:val="0"/>
              <w:numPr>
                <w:ilvl w:val="0"/>
                <w:numId w:val="20"/>
              </w:numPr>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 xml:space="preserve">Collocare l’esperienza personale in un sistema di regole fondato sul reciproco riconoscimento dei diritti garantiti dalla costituzione, a tutela della persona, della </w:t>
            </w:r>
            <w:proofErr w:type="gramStart"/>
            <w:r w:rsidRPr="005B3918">
              <w:rPr>
                <w:rFonts w:ascii="Times New Roman" w:eastAsia="AR PL KaitiM GB" w:hAnsi="Times New Roman" w:cs="Times New Roman"/>
                <w:kern w:val="1"/>
                <w:sz w:val="24"/>
                <w:szCs w:val="24"/>
                <w:lang w:eastAsia="zh-CN" w:bidi="hi-IN"/>
              </w:rPr>
              <w:t>collettività  dell’ambiente</w:t>
            </w:r>
            <w:proofErr w:type="gramEnd"/>
            <w:r w:rsidRPr="005B3918">
              <w:rPr>
                <w:rFonts w:ascii="Times New Roman" w:eastAsia="AR PL KaitiM GB" w:hAnsi="Times New Roman" w:cs="Times New Roman"/>
                <w:kern w:val="1"/>
                <w:sz w:val="24"/>
                <w:szCs w:val="24"/>
                <w:lang w:eastAsia="zh-CN" w:bidi="hi-IN"/>
              </w:rPr>
              <w:t>.</w:t>
            </w:r>
          </w:p>
          <w:p w:rsidR="00DA42E5" w:rsidRPr="005B3918" w:rsidRDefault="00DA42E5" w:rsidP="00EB06C4">
            <w:pPr>
              <w:pStyle w:val="Paragrafoelenco"/>
              <w:widowControl w:val="0"/>
              <w:numPr>
                <w:ilvl w:val="0"/>
                <w:numId w:val="20"/>
              </w:numPr>
              <w:suppressAutoHyphens/>
              <w:rPr>
                <w:rFonts w:ascii="Times New Roman" w:eastAsia="AR PL KaitiM GB" w:hAnsi="Times New Roman" w:cs="Times New Roman"/>
                <w:kern w:val="1"/>
                <w:sz w:val="24"/>
                <w:szCs w:val="24"/>
                <w:lang w:eastAsia="zh-CN" w:bidi="hi-IN"/>
              </w:rPr>
            </w:pPr>
            <w:r w:rsidRPr="005B3918">
              <w:rPr>
                <w:rFonts w:ascii="Times New Roman" w:eastAsia="AR PL KaitiM GB" w:hAnsi="Times New Roman" w:cs="Times New Roman"/>
                <w:kern w:val="1"/>
                <w:sz w:val="24"/>
                <w:szCs w:val="24"/>
                <w:lang w:eastAsia="zh-CN" w:bidi="hi-IN"/>
              </w:rPr>
              <w:t>Riconoscere le caratteristiche essenziali del sistema socio economico per orientarsi nel tessuto produttivo del proprio territorio</w:t>
            </w:r>
          </w:p>
          <w:p w:rsidR="00DA42E5" w:rsidRPr="005B3918" w:rsidRDefault="00DA42E5" w:rsidP="00DA42E5">
            <w:pPr>
              <w:widowControl w:val="0"/>
              <w:suppressAutoHyphens/>
              <w:ind w:left="720"/>
              <w:contextualSpacing/>
              <w:rPr>
                <w:rFonts w:ascii="Times New Roman" w:eastAsia="AR PL KaitiM GB" w:hAnsi="Times New Roman" w:cs="Times New Roman"/>
                <w:kern w:val="1"/>
                <w:sz w:val="24"/>
                <w:szCs w:val="24"/>
                <w:lang w:eastAsia="zh-CN" w:bidi="hi-IN"/>
              </w:rPr>
            </w:pPr>
          </w:p>
          <w:p w:rsidR="00C752A9" w:rsidRPr="005B3918" w:rsidRDefault="00C752A9" w:rsidP="00DA42E5">
            <w:pPr>
              <w:rPr>
                <w:rFonts w:ascii="Times New Roman" w:hAnsi="Times New Roman" w:cs="Times New Roman"/>
                <w:sz w:val="24"/>
                <w:szCs w:val="24"/>
              </w:rPr>
            </w:pPr>
          </w:p>
        </w:tc>
      </w:tr>
    </w:tbl>
    <w:p w:rsidR="0041637D" w:rsidRPr="005B3918" w:rsidRDefault="0041637D"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936"/>
        <w:gridCol w:w="5842"/>
      </w:tblGrid>
      <w:tr w:rsidR="0041637D" w:rsidRPr="005B3918" w:rsidTr="0041637D">
        <w:tc>
          <w:tcPr>
            <w:tcW w:w="9778" w:type="dxa"/>
            <w:gridSpan w:val="2"/>
          </w:tcPr>
          <w:p w:rsidR="0041637D" w:rsidRPr="005B3918" w:rsidRDefault="0041637D" w:rsidP="0041637D">
            <w:pPr>
              <w:jc w:val="center"/>
              <w:rPr>
                <w:rFonts w:ascii="Times New Roman" w:hAnsi="Times New Roman" w:cs="Times New Roman"/>
                <w:b/>
                <w:sz w:val="24"/>
                <w:szCs w:val="24"/>
              </w:rPr>
            </w:pPr>
            <w:r w:rsidRPr="005B3918">
              <w:rPr>
                <w:rFonts w:ascii="Times New Roman" w:hAnsi="Times New Roman" w:cs="Times New Roman"/>
                <w:b/>
                <w:sz w:val="24"/>
                <w:szCs w:val="24"/>
              </w:rPr>
              <w:t>Competenze chiave trasversali</w:t>
            </w:r>
          </w:p>
        </w:tc>
      </w:tr>
      <w:tr w:rsidR="0041637D" w:rsidRPr="005B3918" w:rsidTr="00E81E19">
        <w:tblPrEx>
          <w:tblCellMar>
            <w:left w:w="70" w:type="dxa"/>
            <w:right w:w="70" w:type="dxa"/>
          </w:tblCellMar>
          <w:tblLook w:val="0000" w:firstRow="0" w:lastRow="0" w:firstColumn="0" w:lastColumn="0" w:noHBand="0" w:noVBand="0"/>
        </w:tblPrEx>
        <w:trPr>
          <w:trHeight w:val="225"/>
        </w:trPr>
        <w:tc>
          <w:tcPr>
            <w:tcW w:w="3936" w:type="dxa"/>
          </w:tcPr>
          <w:p w:rsidR="0041637D" w:rsidRPr="005B3918" w:rsidRDefault="0041637D" w:rsidP="0041637D">
            <w:pPr>
              <w:rPr>
                <w:rFonts w:ascii="Times New Roman" w:hAnsi="Times New Roman" w:cs="Times New Roman"/>
                <w:sz w:val="24"/>
                <w:szCs w:val="24"/>
              </w:rPr>
            </w:pPr>
            <w:r w:rsidRPr="005B3918">
              <w:rPr>
                <w:rFonts w:ascii="Times New Roman" w:hAnsi="Times New Roman" w:cs="Times New Roman"/>
                <w:sz w:val="24"/>
                <w:szCs w:val="24"/>
              </w:rPr>
              <w:t>Competenze chiave</w:t>
            </w:r>
          </w:p>
        </w:tc>
        <w:tc>
          <w:tcPr>
            <w:tcW w:w="5842" w:type="dxa"/>
          </w:tcPr>
          <w:p w:rsidR="0041637D" w:rsidRPr="005B3918" w:rsidRDefault="0041637D" w:rsidP="0041637D">
            <w:pPr>
              <w:rPr>
                <w:rFonts w:ascii="Times New Roman" w:hAnsi="Times New Roman" w:cs="Times New Roman"/>
                <w:sz w:val="24"/>
                <w:szCs w:val="24"/>
              </w:rPr>
            </w:pPr>
            <w:r w:rsidRPr="005B3918">
              <w:rPr>
                <w:rFonts w:ascii="Times New Roman" w:hAnsi="Times New Roman" w:cs="Times New Roman"/>
                <w:sz w:val="24"/>
                <w:szCs w:val="24"/>
              </w:rPr>
              <w:t>Capac</w:t>
            </w:r>
            <w:r w:rsidR="00026FDF" w:rsidRPr="005B3918">
              <w:rPr>
                <w:rFonts w:ascii="Times New Roman" w:hAnsi="Times New Roman" w:cs="Times New Roman"/>
                <w:sz w:val="24"/>
                <w:szCs w:val="24"/>
              </w:rPr>
              <w:t>ità da conseguire alla fine primo</w:t>
            </w:r>
            <w:r w:rsidRPr="005B3918">
              <w:rPr>
                <w:rFonts w:ascii="Times New Roman" w:hAnsi="Times New Roman" w:cs="Times New Roman"/>
                <w:sz w:val="24"/>
                <w:szCs w:val="24"/>
              </w:rPr>
              <w:t xml:space="preserve"> biennio</w:t>
            </w:r>
          </w:p>
        </w:tc>
      </w:tr>
      <w:tr w:rsidR="0041637D" w:rsidRPr="005B3918" w:rsidTr="00E81E19">
        <w:tblPrEx>
          <w:tblCellMar>
            <w:left w:w="70" w:type="dxa"/>
            <w:right w:w="70" w:type="dxa"/>
          </w:tblCellMar>
          <w:tblLook w:val="0000" w:firstRow="0" w:lastRow="0" w:firstColumn="0" w:lastColumn="0" w:noHBand="0" w:noVBand="0"/>
        </w:tblPrEx>
        <w:trPr>
          <w:trHeight w:val="313"/>
        </w:trPr>
        <w:tc>
          <w:tcPr>
            <w:tcW w:w="3936" w:type="dxa"/>
          </w:tcPr>
          <w:p w:rsidR="0041637D" w:rsidRPr="005B3918" w:rsidRDefault="0041637D" w:rsidP="00EB06C4">
            <w:pPr>
              <w:pStyle w:val="Paragrafoelenco"/>
              <w:widowControl w:val="0"/>
              <w:numPr>
                <w:ilvl w:val="0"/>
                <w:numId w:val="9"/>
              </w:numPr>
              <w:suppressAutoHyphens/>
              <w:jc w:val="both"/>
              <w:rPr>
                <w:rFonts w:ascii="Times New Roman" w:eastAsia="Times New Roman" w:hAnsi="Times New Roman" w:cs="Times New Roman"/>
                <w:kern w:val="1"/>
                <w:sz w:val="24"/>
                <w:szCs w:val="24"/>
                <w:lang w:eastAsia="zh-CN" w:bidi="hi-IN"/>
              </w:rPr>
            </w:pPr>
            <w:r w:rsidRPr="005B3918">
              <w:rPr>
                <w:rFonts w:ascii="Times New Roman" w:eastAsia="Times New Roman" w:hAnsi="Times New Roman" w:cs="Times New Roman"/>
                <w:kern w:val="1"/>
                <w:sz w:val="24"/>
                <w:szCs w:val="24"/>
                <w:lang w:eastAsia="zh-CN" w:bidi="hi-IN"/>
              </w:rPr>
              <w:t>Imparare ad imparare</w:t>
            </w:r>
          </w:p>
          <w:p w:rsidR="0041637D" w:rsidRPr="005B3918" w:rsidRDefault="0041637D" w:rsidP="00EB06C4">
            <w:pPr>
              <w:pStyle w:val="Paragrafoelenco"/>
              <w:numPr>
                <w:ilvl w:val="0"/>
                <w:numId w:val="9"/>
              </w:numPr>
              <w:rPr>
                <w:rFonts w:ascii="Times New Roman" w:hAnsi="Times New Roman" w:cs="Times New Roman"/>
                <w:sz w:val="24"/>
                <w:szCs w:val="24"/>
              </w:rPr>
            </w:pPr>
            <w:r w:rsidRPr="005B3918">
              <w:rPr>
                <w:rFonts w:ascii="Times New Roman" w:eastAsia="AR PL KaitiM GB" w:hAnsi="Times New Roman" w:cs="Times New Roman"/>
                <w:kern w:val="1"/>
                <w:sz w:val="24"/>
                <w:szCs w:val="24"/>
                <w:lang w:eastAsia="zh-CN" w:bidi="hi-IN"/>
              </w:rPr>
              <w:t>Progettare</w:t>
            </w:r>
          </w:p>
        </w:tc>
        <w:tc>
          <w:tcPr>
            <w:tcW w:w="5842" w:type="dxa"/>
          </w:tcPr>
          <w:p w:rsidR="0041637D" w:rsidRPr="005B3918" w:rsidRDefault="0041637D" w:rsidP="0041637D">
            <w:pPr>
              <w:rPr>
                <w:rFonts w:ascii="Times New Roman" w:hAnsi="Times New Roman" w:cs="Times New Roman"/>
                <w:sz w:val="24"/>
                <w:szCs w:val="24"/>
              </w:rPr>
            </w:pPr>
            <w:r w:rsidRPr="005B3918">
              <w:rPr>
                <w:rFonts w:ascii="Times New Roman" w:hAnsi="Times New Roman" w:cs="Times New Roman"/>
                <w:sz w:val="24"/>
                <w:szCs w:val="24"/>
              </w:rPr>
              <w:t>Essere capace di:</w:t>
            </w:r>
          </w:p>
          <w:p w:rsidR="0041637D" w:rsidRPr="005B3918" w:rsidRDefault="0041637D" w:rsidP="00EB06C4">
            <w:pPr>
              <w:pStyle w:val="Paragrafoelenco"/>
              <w:numPr>
                <w:ilvl w:val="0"/>
                <w:numId w:val="10"/>
              </w:numPr>
              <w:rPr>
                <w:rFonts w:ascii="Times New Roman" w:hAnsi="Times New Roman" w:cs="Times New Roman"/>
                <w:sz w:val="24"/>
                <w:szCs w:val="24"/>
              </w:rPr>
            </w:pPr>
            <w:r w:rsidRPr="005B3918">
              <w:rPr>
                <w:rFonts w:ascii="Times New Roman" w:hAnsi="Times New Roman" w:cs="Times New Roman"/>
                <w:sz w:val="24"/>
                <w:szCs w:val="24"/>
              </w:rPr>
              <w:t>Partecipare attivamente alle attività portando    contributi personali, esito di ricerche e approfondimento.</w:t>
            </w:r>
          </w:p>
          <w:p w:rsidR="0041637D" w:rsidRPr="005B3918" w:rsidRDefault="0041637D" w:rsidP="00EB06C4">
            <w:pPr>
              <w:pStyle w:val="Paragrafoelenco"/>
              <w:numPr>
                <w:ilvl w:val="0"/>
                <w:numId w:val="10"/>
              </w:numPr>
              <w:rPr>
                <w:rFonts w:ascii="Times New Roman" w:hAnsi="Times New Roman" w:cs="Times New Roman"/>
                <w:sz w:val="24"/>
                <w:szCs w:val="24"/>
              </w:rPr>
            </w:pPr>
            <w:r w:rsidRPr="005B3918">
              <w:rPr>
                <w:rFonts w:ascii="Times New Roman" w:hAnsi="Times New Roman" w:cs="Times New Roman"/>
                <w:sz w:val="24"/>
                <w:szCs w:val="24"/>
              </w:rPr>
              <w:t>Organizzare il proprio apprendimento in ordine ai tempi, fonti, risorse e tecnologie.</w:t>
            </w:r>
          </w:p>
          <w:p w:rsidR="0041637D" w:rsidRPr="005B3918" w:rsidRDefault="0041637D" w:rsidP="00EB06C4">
            <w:pPr>
              <w:pStyle w:val="Paragrafoelenco"/>
              <w:numPr>
                <w:ilvl w:val="0"/>
                <w:numId w:val="10"/>
              </w:numPr>
              <w:rPr>
                <w:rFonts w:ascii="Times New Roman" w:hAnsi="Times New Roman" w:cs="Times New Roman"/>
                <w:sz w:val="24"/>
                <w:szCs w:val="24"/>
              </w:rPr>
            </w:pPr>
            <w:r w:rsidRPr="005B3918">
              <w:rPr>
                <w:rFonts w:ascii="Times New Roman" w:hAnsi="Times New Roman" w:cs="Times New Roman"/>
                <w:sz w:val="24"/>
                <w:szCs w:val="24"/>
              </w:rPr>
              <w:t>Elaborare progetti individuando obiettivi, ipotesi, diverse fasi di attività e verificando i risultati raggiunti.</w:t>
            </w:r>
          </w:p>
        </w:tc>
      </w:tr>
      <w:tr w:rsidR="0041637D" w:rsidRPr="005B3918" w:rsidTr="00E81E19">
        <w:tblPrEx>
          <w:tblCellMar>
            <w:left w:w="70" w:type="dxa"/>
            <w:right w:w="70" w:type="dxa"/>
          </w:tblCellMar>
          <w:tblLook w:val="0000" w:firstRow="0" w:lastRow="0" w:firstColumn="0" w:lastColumn="0" w:noHBand="0" w:noVBand="0"/>
        </w:tblPrEx>
        <w:trPr>
          <w:trHeight w:val="162"/>
        </w:trPr>
        <w:tc>
          <w:tcPr>
            <w:tcW w:w="3936" w:type="dxa"/>
          </w:tcPr>
          <w:p w:rsidR="0041637D" w:rsidRPr="005B3918" w:rsidRDefault="0041637D" w:rsidP="00EB06C4">
            <w:pPr>
              <w:pStyle w:val="Paragrafoelenco"/>
              <w:numPr>
                <w:ilvl w:val="0"/>
                <w:numId w:val="10"/>
              </w:numPr>
              <w:rPr>
                <w:rFonts w:ascii="Times New Roman" w:hAnsi="Times New Roman" w:cs="Times New Roman"/>
                <w:sz w:val="24"/>
                <w:szCs w:val="24"/>
              </w:rPr>
            </w:pPr>
            <w:r w:rsidRPr="005B3918">
              <w:rPr>
                <w:rFonts w:ascii="Times New Roman" w:hAnsi="Times New Roman" w:cs="Times New Roman"/>
                <w:sz w:val="24"/>
                <w:szCs w:val="24"/>
              </w:rPr>
              <w:t>Comunicare</w:t>
            </w:r>
          </w:p>
          <w:p w:rsidR="0041637D" w:rsidRPr="005B3918" w:rsidRDefault="0041637D" w:rsidP="00EB06C4">
            <w:pPr>
              <w:pStyle w:val="Paragrafoelenco"/>
              <w:numPr>
                <w:ilvl w:val="0"/>
                <w:numId w:val="10"/>
              </w:numPr>
              <w:rPr>
                <w:rFonts w:ascii="Times New Roman" w:hAnsi="Times New Roman" w:cs="Times New Roman"/>
                <w:sz w:val="24"/>
                <w:szCs w:val="24"/>
              </w:rPr>
            </w:pPr>
            <w:r w:rsidRPr="005B3918">
              <w:rPr>
                <w:rFonts w:ascii="Times New Roman" w:hAnsi="Times New Roman" w:cs="Times New Roman"/>
                <w:sz w:val="24"/>
                <w:szCs w:val="24"/>
              </w:rPr>
              <w:t>Collaborare/partecipare</w:t>
            </w:r>
          </w:p>
          <w:p w:rsidR="0041637D" w:rsidRPr="005B3918" w:rsidRDefault="0041637D" w:rsidP="00EB06C4">
            <w:pPr>
              <w:pStyle w:val="Paragrafoelenco"/>
              <w:numPr>
                <w:ilvl w:val="0"/>
                <w:numId w:val="10"/>
              </w:numPr>
              <w:rPr>
                <w:rFonts w:ascii="Times New Roman" w:hAnsi="Times New Roman" w:cs="Times New Roman"/>
                <w:sz w:val="24"/>
                <w:szCs w:val="24"/>
              </w:rPr>
            </w:pPr>
            <w:r w:rsidRPr="005B3918">
              <w:rPr>
                <w:rFonts w:ascii="Times New Roman" w:hAnsi="Times New Roman" w:cs="Times New Roman"/>
                <w:sz w:val="24"/>
                <w:szCs w:val="24"/>
              </w:rPr>
              <w:t>Agire in modo autonomo e responsabile</w:t>
            </w:r>
          </w:p>
        </w:tc>
        <w:tc>
          <w:tcPr>
            <w:tcW w:w="5842" w:type="dxa"/>
          </w:tcPr>
          <w:p w:rsidR="0041637D" w:rsidRPr="005B3918" w:rsidRDefault="0041637D" w:rsidP="0041637D">
            <w:pPr>
              <w:rPr>
                <w:rFonts w:ascii="Times New Roman" w:hAnsi="Times New Roman" w:cs="Times New Roman"/>
                <w:sz w:val="24"/>
                <w:szCs w:val="24"/>
              </w:rPr>
            </w:pPr>
            <w:r w:rsidRPr="005B3918">
              <w:rPr>
                <w:rFonts w:ascii="Times New Roman" w:hAnsi="Times New Roman" w:cs="Times New Roman"/>
                <w:sz w:val="24"/>
                <w:szCs w:val="24"/>
              </w:rPr>
              <w:t xml:space="preserve">Essere capace </w:t>
            </w:r>
            <w:proofErr w:type="gramStart"/>
            <w:r w:rsidRPr="005B3918">
              <w:rPr>
                <w:rFonts w:ascii="Times New Roman" w:hAnsi="Times New Roman" w:cs="Times New Roman"/>
                <w:sz w:val="24"/>
                <w:szCs w:val="24"/>
              </w:rPr>
              <w:t>di :</w:t>
            </w:r>
            <w:proofErr w:type="gramEnd"/>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comprendere messaggi verbali orali e scritti in situazioni interattive di diverso genere ed intervenire con pertinenza e coerenza;</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produrre messaggi verbali di diversa tipologia e complessità su argomenti e contesti diversi;</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partecipare attivamente a lavori di gruppo, collaborando per la realizzazione di progetti e lavori;</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comprendere e adottare tutte le misure e le norme di sicurezza adeguate alle attività che si compiono;</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motivare le proprie opinioni e le sue scelte e gestire situazioni d’incomprensione e conflittualità;</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comprendere e condividere il sistema di principi e di valori di una società democratica.</w:t>
            </w:r>
          </w:p>
        </w:tc>
      </w:tr>
      <w:tr w:rsidR="0041637D" w:rsidRPr="005B3918" w:rsidTr="00E81E19">
        <w:tblPrEx>
          <w:tblCellMar>
            <w:left w:w="70" w:type="dxa"/>
            <w:right w:w="70" w:type="dxa"/>
          </w:tblCellMar>
          <w:tblLook w:val="0000" w:firstRow="0" w:lastRow="0" w:firstColumn="0" w:lastColumn="0" w:noHBand="0" w:noVBand="0"/>
        </w:tblPrEx>
        <w:trPr>
          <w:trHeight w:val="100"/>
        </w:trPr>
        <w:tc>
          <w:tcPr>
            <w:tcW w:w="3936" w:type="dxa"/>
          </w:tcPr>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Risolvere problemi</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Individuare collegamenti e relazioni</w:t>
            </w:r>
          </w:p>
          <w:p w:rsidR="0041637D" w:rsidRPr="005B3918" w:rsidRDefault="0041637D" w:rsidP="00EB06C4">
            <w:pPr>
              <w:pStyle w:val="Paragrafoelenco"/>
              <w:numPr>
                <w:ilvl w:val="0"/>
                <w:numId w:val="11"/>
              </w:numPr>
              <w:rPr>
                <w:rFonts w:ascii="Times New Roman" w:hAnsi="Times New Roman" w:cs="Times New Roman"/>
                <w:sz w:val="24"/>
                <w:szCs w:val="24"/>
              </w:rPr>
            </w:pPr>
            <w:r w:rsidRPr="005B3918">
              <w:rPr>
                <w:rFonts w:ascii="Times New Roman" w:hAnsi="Times New Roman" w:cs="Times New Roman"/>
                <w:sz w:val="24"/>
                <w:szCs w:val="24"/>
              </w:rPr>
              <w:t>Acquisire/interpretare l’informazione ricevuta</w:t>
            </w:r>
          </w:p>
        </w:tc>
        <w:tc>
          <w:tcPr>
            <w:tcW w:w="5842" w:type="dxa"/>
          </w:tcPr>
          <w:p w:rsidR="0041637D" w:rsidRPr="005B3918" w:rsidRDefault="0041637D" w:rsidP="0041637D">
            <w:pPr>
              <w:rPr>
                <w:rFonts w:ascii="Times New Roman" w:hAnsi="Times New Roman" w:cs="Times New Roman"/>
                <w:sz w:val="24"/>
                <w:szCs w:val="24"/>
              </w:rPr>
            </w:pPr>
            <w:r w:rsidRPr="005B3918">
              <w:rPr>
                <w:rFonts w:ascii="Times New Roman" w:hAnsi="Times New Roman" w:cs="Times New Roman"/>
                <w:sz w:val="24"/>
                <w:szCs w:val="24"/>
              </w:rPr>
              <w:t xml:space="preserve">Essere capace </w:t>
            </w:r>
            <w:proofErr w:type="gramStart"/>
            <w:r w:rsidRPr="005B3918">
              <w:rPr>
                <w:rFonts w:ascii="Times New Roman" w:hAnsi="Times New Roman" w:cs="Times New Roman"/>
                <w:sz w:val="24"/>
                <w:szCs w:val="24"/>
              </w:rPr>
              <w:t>di :</w:t>
            </w:r>
            <w:proofErr w:type="gramEnd"/>
          </w:p>
          <w:p w:rsidR="0041637D" w:rsidRPr="005B3918" w:rsidRDefault="0041637D" w:rsidP="00EB06C4">
            <w:pPr>
              <w:pStyle w:val="Paragrafoelenco"/>
              <w:numPr>
                <w:ilvl w:val="0"/>
                <w:numId w:val="12"/>
              </w:numPr>
              <w:rPr>
                <w:rFonts w:ascii="Times New Roman" w:hAnsi="Times New Roman" w:cs="Times New Roman"/>
                <w:sz w:val="24"/>
                <w:szCs w:val="24"/>
              </w:rPr>
            </w:pPr>
            <w:r w:rsidRPr="005B3918">
              <w:rPr>
                <w:rFonts w:ascii="Times New Roman" w:hAnsi="Times New Roman" w:cs="Times New Roman"/>
                <w:sz w:val="24"/>
                <w:szCs w:val="24"/>
              </w:rPr>
              <w:t>ricorrere a quanto appreso in contesti pluridisciplinari per affrontare situazioni nuove;</w:t>
            </w:r>
          </w:p>
          <w:p w:rsidR="0041637D" w:rsidRPr="005B3918" w:rsidRDefault="0041637D" w:rsidP="00EB06C4">
            <w:pPr>
              <w:pStyle w:val="Paragrafoelenco"/>
              <w:numPr>
                <w:ilvl w:val="0"/>
                <w:numId w:val="12"/>
              </w:numPr>
              <w:rPr>
                <w:rFonts w:ascii="Times New Roman" w:hAnsi="Times New Roman" w:cs="Times New Roman"/>
                <w:sz w:val="24"/>
                <w:szCs w:val="24"/>
              </w:rPr>
            </w:pPr>
            <w:r w:rsidRPr="005B3918">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497"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29"/>
        <w:gridCol w:w="4868"/>
      </w:tblGrid>
      <w:tr w:rsidR="00395D39" w:rsidRPr="00A00959" w:rsidTr="004877AE">
        <w:trPr>
          <w:trHeight w:val="1801"/>
        </w:trPr>
        <w:tc>
          <w:tcPr>
            <w:tcW w:w="9497" w:type="dxa"/>
            <w:gridSpan w:val="2"/>
            <w:tcBorders>
              <w:top w:val="single" w:sz="6" w:space="0" w:color="000000"/>
              <w:left w:val="single" w:sz="6" w:space="0" w:color="000000"/>
              <w:bottom w:val="single" w:sz="6" w:space="0" w:color="000000"/>
              <w:right w:val="single" w:sz="6" w:space="0" w:color="000000"/>
            </w:tcBorders>
            <w:vAlign w:val="center"/>
          </w:tcPr>
          <w:p w:rsidR="00395D39" w:rsidRPr="00A00959" w:rsidRDefault="00395D39" w:rsidP="004877AE">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lastRenderedPageBreak/>
              <w:t>VALUTAZIONE</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w:t>
            </w:r>
            <w:r w:rsidR="0081107C">
              <w:rPr>
                <w:rFonts w:ascii="Times New Roman" w:eastAsia="Times New Roman" w:hAnsi="Times New Roman" w:cs="Times New Roman"/>
                <w:color w:val="000000"/>
                <w:sz w:val="24"/>
                <w:szCs w:val="24"/>
                <w:lang w:eastAsia="it-IT"/>
              </w:rPr>
              <w:t>del quadrimestre.</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Ai fini della valutazione di primo quadrimestre e finale si specifica che:</w:t>
            </w:r>
          </w:p>
          <w:p w:rsidR="00395D39" w:rsidRPr="00A00959" w:rsidRDefault="00395D39" w:rsidP="00395D39">
            <w:pPr>
              <w:widowControl w:val="0"/>
              <w:numPr>
                <w:ilvl w:val="0"/>
                <w:numId w:val="25"/>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395D39" w:rsidRPr="00A00959" w:rsidRDefault="00395D39" w:rsidP="00395D39">
            <w:pPr>
              <w:widowControl w:val="0"/>
              <w:numPr>
                <w:ilvl w:val="0"/>
                <w:numId w:val="25"/>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395D39" w:rsidRPr="00A00959" w:rsidRDefault="00395D39"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395D39" w:rsidRPr="00A00959" w:rsidRDefault="00395D39"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395D39" w:rsidRPr="00A00959" w:rsidRDefault="00395D39"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tc>
      </w:tr>
      <w:tr w:rsidR="00395D39"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395D39" w:rsidRPr="00A00959" w:rsidRDefault="00395D39"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395D39" w:rsidRPr="00A00959" w:rsidRDefault="00395D39"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395D39"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tcPr>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395D39" w:rsidRPr="00A00959" w:rsidRDefault="00395D39" w:rsidP="00395D39">
            <w:pPr>
              <w:numPr>
                <w:ilvl w:val="0"/>
                <w:numId w:val="24"/>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395D39" w:rsidRPr="00A00959" w:rsidRDefault="00395D39" w:rsidP="004877AE">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395D39" w:rsidRPr="00A00959" w:rsidRDefault="00395D39" w:rsidP="00395D39">
            <w:pPr>
              <w:numPr>
                <w:ilvl w:val="0"/>
                <w:numId w:val="23"/>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395D39" w:rsidRPr="00A00959" w:rsidRDefault="00395D39" w:rsidP="00395D39">
            <w:pPr>
              <w:numPr>
                <w:ilvl w:val="0"/>
                <w:numId w:val="23"/>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395D39" w:rsidRPr="00A00959" w:rsidRDefault="00395D39" w:rsidP="00395D39">
            <w:pPr>
              <w:numPr>
                <w:ilvl w:val="0"/>
                <w:numId w:val="23"/>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395D39" w:rsidRPr="00A00959" w:rsidRDefault="00395D39" w:rsidP="00395D39">
            <w:pPr>
              <w:numPr>
                <w:ilvl w:val="0"/>
                <w:numId w:val="23"/>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BD0A81">
              <w:rPr>
                <w:rFonts w:ascii="Times New Roman" w:eastAsia="Times New Roman" w:hAnsi="Times New Roman" w:cs="Times New Roman"/>
                <w:color w:val="000000"/>
                <w:sz w:val="24"/>
                <w:szCs w:val="24"/>
                <w:lang w:eastAsia="it-IT"/>
              </w:rPr>
              <w:t xml:space="preserve">quadrimestrale </w:t>
            </w:r>
            <w:r w:rsidRPr="00A00959">
              <w:rPr>
                <w:rFonts w:ascii="Times New Roman" w:eastAsia="Times New Roman" w:hAnsi="Times New Roman" w:cs="Times New Roman"/>
                <w:color w:val="000000"/>
                <w:sz w:val="24"/>
                <w:szCs w:val="24"/>
                <w:lang w:eastAsia="it-IT"/>
              </w:rPr>
              <w:t>dei risultati</w:t>
            </w:r>
          </w:p>
          <w:p w:rsidR="00395D39" w:rsidRPr="00A00959" w:rsidRDefault="00395D39" w:rsidP="00395D39">
            <w:pPr>
              <w:numPr>
                <w:ilvl w:val="0"/>
                <w:numId w:val="23"/>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p w:rsidR="00BD0A81" w:rsidRPr="005B3918" w:rsidRDefault="00BD0A81"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293"/>
        <w:gridCol w:w="3306"/>
        <w:gridCol w:w="3179"/>
      </w:tblGrid>
      <w:tr w:rsidR="00BE5F00" w:rsidRPr="005B3918" w:rsidTr="00BE5F00">
        <w:tc>
          <w:tcPr>
            <w:tcW w:w="9778" w:type="dxa"/>
            <w:gridSpan w:val="3"/>
          </w:tcPr>
          <w:p w:rsidR="00BE5F00" w:rsidRPr="005B3918" w:rsidRDefault="00BE5F00" w:rsidP="00BE5F00">
            <w:pPr>
              <w:rPr>
                <w:rFonts w:ascii="Times New Roman" w:hAnsi="Times New Roman" w:cs="Times New Roman"/>
                <w:sz w:val="24"/>
                <w:szCs w:val="24"/>
              </w:rPr>
            </w:pPr>
            <w:r w:rsidRPr="005B3918">
              <w:rPr>
                <w:rFonts w:ascii="Times New Roman" w:hAnsi="Times New Roman" w:cs="Times New Roman"/>
                <w:b/>
                <w:bCs/>
                <w:sz w:val="24"/>
                <w:szCs w:val="24"/>
              </w:rPr>
              <w:t>METODOLOGIE, MEZZI, SPAZI, STRUMENTI, TIPOLOGIA DI VERIFICHE</w:t>
            </w:r>
          </w:p>
        </w:tc>
      </w:tr>
      <w:tr w:rsidR="00BE5F00" w:rsidRPr="005B3918" w:rsidTr="0036074A">
        <w:tblPrEx>
          <w:tblCellMar>
            <w:left w:w="70" w:type="dxa"/>
            <w:right w:w="70" w:type="dxa"/>
          </w:tblCellMar>
          <w:tblLook w:val="0000" w:firstRow="0" w:lastRow="0" w:firstColumn="0" w:lastColumn="0" w:noHBand="0" w:noVBand="0"/>
        </w:tblPrEx>
        <w:trPr>
          <w:trHeight w:val="273"/>
        </w:trPr>
        <w:tc>
          <w:tcPr>
            <w:tcW w:w="3293" w:type="dxa"/>
          </w:tcPr>
          <w:p w:rsidR="00BE5F00" w:rsidRPr="005B3918" w:rsidRDefault="00BE5F00" w:rsidP="00BE5F00">
            <w:pPr>
              <w:rPr>
                <w:rFonts w:ascii="Times New Roman" w:hAnsi="Times New Roman" w:cs="Times New Roman"/>
                <w:sz w:val="24"/>
                <w:szCs w:val="24"/>
              </w:rPr>
            </w:pPr>
            <w:r w:rsidRPr="005B3918">
              <w:rPr>
                <w:rFonts w:ascii="Times New Roman" w:hAnsi="Times New Roman" w:cs="Times New Roman"/>
                <w:b/>
                <w:bCs/>
                <w:sz w:val="24"/>
                <w:szCs w:val="24"/>
              </w:rPr>
              <w:t>Metodologie</w:t>
            </w:r>
          </w:p>
        </w:tc>
        <w:tc>
          <w:tcPr>
            <w:tcW w:w="3306" w:type="dxa"/>
          </w:tcPr>
          <w:p w:rsidR="00BE5F00" w:rsidRPr="005B3918" w:rsidRDefault="00BE5F00" w:rsidP="00BE5F00">
            <w:pPr>
              <w:rPr>
                <w:rFonts w:ascii="Times New Roman" w:hAnsi="Times New Roman" w:cs="Times New Roman"/>
                <w:sz w:val="24"/>
                <w:szCs w:val="24"/>
              </w:rPr>
            </w:pPr>
            <w:r w:rsidRPr="005B3918">
              <w:rPr>
                <w:rFonts w:ascii="Times New Roman" w:hAnsi="Times New Roman" w:cs="Times New Roman"/>
                <w:b/>
                <w:bCs/>
                <w:sz w:val="24"/>
                <w:szCs w:val="24"/>
              </w:rPr>
              <w:t>Mezzi, spazi, strumenti</w:t>
            </w:r>
          </w:p>
        </w:tc>
        <w:tc>
          <w:tcPr>
            <w:tcW w:w="3179" w:type="dxa"/>
          </w:tcPr>
          <w:p w:rsidR="00BE5F00" w:rsidRPr="005B3918" w:rsidRDefault="00BE5F00" w:rsidP="00BE5F00">
            <w:pPr>
              <w:rPr>
                <w:rFonts w:ascii="Times New Roman" w:hAnsi="Times New Roman" w:cs="Times New Roman"/>
                <w:sz w:val="24"/>
                <w:szCs w:val="24"/>
              </w:rPr>
            </w:pPr>
            <w:r w:rsidRPr="005B3918">
              <w:rPr>
                <w:rFonts w:ascii="Times New Roman" w:hAnsi="Times New Roman" w:cs="Times New Roman"/>
                <w:b/>
                <w:bCs/>
                <w:sz w:val="24"/>
                <w:szCs w:val="24"/>
              </w:rPr>
              <w:t>Tipologia di verifiche</w:t>
            </w:r>
          </w:p>
        </w:tc>
      </w:tr>
      <w:tr w:rsidR="00BE5F00" w:rsidRPr="005B3918" w:rsidTr="00BE5F00">
        <w:tblPrEx>
          <w:tblCellMar>
            <w:left w:w="70" w:type="dxa"/>
            <w:right w:w="70" w:type="dxa"/>
          </w:tblCellMar>
          <w:tblLook w:val="0000" w:firstRow="0" w:lastRow="0" w:firstColumn="0" w:lastColumn="0" w:noHBand="0" w:noVBand="0"/>
        </w:tblPrEx>
        <w:trPr>
          <w:trHeight w:val="1427"/>
        </w:trPr>
        <w:tc>
          <w:tcPr>
            <w:tcW w:w="3293" w:type="dxa"/>
          </w:tcPr>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Lezione frontale;</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Lezione dialogata;</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Brain storming;</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5B3918">
              <w:rPr>
                <w:rFonts w:ascii="Times New Roman" w:eastAsia="AR PL KaitiM GB" w:hAnsi="Times New Roman" w:cs="Times New Roman"/>
                <w:color w:val="000000"/>
                <w:kern w:val="1"/>
                <w:sz w:val="24"/>
                <w:szCs w:val="24"/>
                <w:lang w:eastAsia="zh-CN" w:bidi="hi-IN"/>
              </w:rPr>
              <w:t>Problemsolving</w:t>
            </w:r>
            <w:proofErr w:type="spellEnd"/>
            <w:r w:rsidRPr="005B3918">
              <w:rPr>
                <w:rFonts w:ascii="Times New Roman" w:eastAsia="AR PL KaitiM GB" w:hAnsi="Times New Roman" w:cs="Times New Roman"/>
                <w:color w:val="000000"/>
                <w:kern w:val="1"/>
                <w:sz w:val="24"/>
                <w:szCs w:val="24"/>
                <w:lang w:eastAsia="zh-CN" w:bidi="hi-IN"/>
              </w:rPr>
              <w:t>;</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Scoperta guidata;</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Analisi dei casi;</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Lavori di gruppo;</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Lezione multimediale;</w:t>
            </w:r>
          </w:p>
          <w:p w:rsidR="0031435A" w:rsidRPr="005B3918"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5B3918">
              <w:rPr>
                <w:rFonts w:ascii="Times New Roman" w:eastAsia="AR PL KaitiM GB" w:hAnsi="Times New Roman" w:cs="Times New Roman"/>
                <w:color w:val="000000"/>
                <w:kern w:val="1"/>
                <w:sz w:val="24"/>
                <w:szCs w:val="24"/>
                <w:lang w:eastAsia="zh-CN" w:bidi="hi-IN"/>
              </w:rPr>
              <w:t>Debate</w:t>
            </w:r>
            <w:proofErr w:type="spellEnd"/>
          </w:p>
          <w:p w:rsidR="0031435A" w:rsidRPr="005B3918"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Peer tutoring</w:t>
            </w:r>
          </w:p>
          <w:p w:rsidR="0031435A" w:rsidRPr="005B3918"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 xml:space="preserve">Lavoro di gruppo per fasce </w:t>
            </w:r>
            <w:r w:rsidRPr="005B3918">
              <w:rPr>
                <w:rFonts w:ascii="Times New Roman" w:eastAsia="AR PL KaitiM GB" w:hAnsi="Times New Roman" w:cs="Times New Roman"/>
                <w:color w:val="000000"/>
                <w:kern w:val="1"/>
                <w:sz w:val="24"/>
                <w:szCs w:val="24"/>
                <w:lang w:eastAsia="zh-CN" w:bidi="hi-IN"/>
              </w:rPr>
              <w:lastRenderedPageBreak/>
              <w:t>di livello</w:t>
            </w:r>
          </w:p>
          <w:p w:rsidR="00AA205E" w:rsidRPr="005B3918" w:rsidRDefault="00AA205E"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5B3918">
              <w:rPr>
                <w:rFonts w:ascii="Times New Roman" w:eastAsia="AR PL KaitiM GB" w:hAnsi="Times New Roman" w:cs="Times New Roman"/>
                <w:color w:val="000000"/>
                <w:kern w:val="1"/>
                <w:sz w:val="24"/>
                <w:szCs w:val="24"/>
                <w:lang w:eastAsia="zh-CN" w:bidi="hi-IN"/>
              </w:rPr>
              <w:t>K</w:t>
            </w:r>
            <w:r w:rsidR="0031435A" w:rsidRPr="005B3918">
              <w:rPr>
                <w:rFonts w:ascii="Times New Roman" w:eastAsia="AR PL KaitiM GB" w:hAnsi="Times New Roman" w:cs="Times New Roman"/>
                <w:color w:val="000000"/>
                <w:kern w:val="1"/>
                <w:sz w:val="24"/>
                <w:szCs w:val="24"/>
                <w:lang w:eastAsia="zh-CN" w:bidi="hi-IN"/>
              </w:rPr>
              <w:t>a</w:t>
            </w:r>
            <w:r w:rsidRPr="005B3918">
              <w:rPr>
                <w:rFonts w:ascii="Times New Roman" w:eastAsia="AR PL KaitiM GB" w:hAnsi="Times New Roman" w:cs="Times New Roman"/>
                <w:color w:val="000000"/>
                <w:kern w:val="1"/>
                <w:sz w:val="24"/>
                <w:szCs w:val="24"/>
                <w:lang w:eastAsia="zh-CN" w:bidi="hi-IN"/>
              </w:rPr>
              <w:t>h</w:t>
            </w:r>
            <w:r w:rsidR="0031435A" w:rsidRPr="005B3918">
              <w:rPr>
                <w:rFonts w:ascii="Times New Roman" w:eastAsia="AR PL KaitiM GB" w:hAnsi="Times New Roman" w:cs="Times New Roman"/>
                <w:color w:val="000000"/>
                <w:kern w:val="1"/>
                <w:sz w:val="24"/>
                <w:szCs w:val="24"/>
                <w:lang w:eastAsia="zh-CN" w:bidi="hi-IN"/>
              </w:rPr>
              <w:t>oot</w:t>
            </w:r>
            <w:proofErr w:type="spellEnd"/>
            <w:r w:rsidR="00670CD1" w:rsidRPr="005B3918">
              <w:rPr>
                <w:rFonts w:ascii="Times New Roman" w:eastAsia="AR PL KaitiM GB" w:hAnsi="Times New Roman" w:cs="Times New Roman"/>
                <w:color w:val="000000"/>
                <w:kern w:val="1"/>
                <w:sz w:val="24"/>
                <w:szCs w:val="24"/>
                <w:lang w:eastAsia="zh-CN" w:bidi="hi-IN"/>
              </w:rPr>
              <w:t xml:space="preserve"> </w:t>
            </w:r>
          </w:p>
          <w:p w:rsidR="0031435A" w:rsidRPr="005B3918"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Cooperative learning</w:t>
            </w:r>
          </w:p>
          <w:p w:rsidR="002F49BA" w:rsidRPr="005B3918"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 xml:space="preserve">Altro (specificare) </w:t>
            </w:r>
          </w:p>
          <w:p w:rsidR="00BE5F00" w:rsidRPr="005B3918" w:rsidRDefault="002F49BA" w:rsidP="002F49BA">
            <w:pPr>
              <w:rPr>
                <w:rFonts w:ascii="Times New Roman" w:hAnsi="Times New Roman" w:cs="Times New Roman"/>
                <w:sz w:val="24"/>
                <w:szCs w:val="24"/>
              </w:rPr>
            </w:pPr>
            <w:r w:rsidRPr="005B3918">
              <w:rPr>
                <w:rFonts w:ascii="Times New Roman" w:eastAsia="AR PL KaitiM GB" w:hAnsi="Times New Roman" w:cs="Times New Roman"/>
                <w:color w:val="000000"/>
                <w:kern w:val="1"/>
                <w:sz w:val="24"/>
                <w:szCs w:val="24"/>
                <w:lang w:eastAsia="zh-CN" w:bidi="hi-IN"/>
              </w:rPr>
              <w:t>............................................</w:t>
            </w:r>
          </w:p>
        </w:tc>
        <w:tc>
          <w:tcPr>
            <w:tcW w:w="3306" w:type="dxa"/>
          </w:tcPr>
          <w:p w:rsidR="002F49BA" w:rsidRPr="005B3918"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lastRenderedPageBreak/>
              <w:t>Libri di testo;</w:t>
            </w:r>
          </w:p>
          <w:p w:rsidR="002F49BA" w:rsidRPr="005B3918"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Palestra;</w:t>
            </w:r>
          </w:p>
          <w:p w:rsidR="00AA205E" w:rsidRPr="005B3918"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Aula multimediale;</w:t>
            </w:r>
          </w:p>
          <w:p w:rsidR="002F49BA" w:rsidRPr="005B3918" w:rsidRDefault="0031435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Lavagna digitale</w:t>
            </w:r>
            <w:r w:rsidR="002F49BA" w:rsidRPr="005B3918">
              <w:rPr>
                <w:rFonts w:ascii="Times New Roman" w:eastAsia="AR PL KaitiM GB" w:hAnsi="Times New Roman" w:cs="Times New Roman"/>
                <w:color w:val="000000"/>
                <w:kern w:val="1"/>
                <w:sz w:val="24"/>
                <w:szCs w:val="24"/>
                <w:lang w:eastAsia="zh-CN" w:bidi="hi-IN"/>
              </w:rPr>
              <w:t>;</w:t>
            </w:r>
          </w:p>
          <w:p w:rsidR="002F49BA" w:rsidRPr="005B3918"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proofErr w:type="gramStart"/>
            <w:r w:rsidRPr="005B3918">
              <w:rPr>
                <w:rFonts w:ascii="Times New Roman" w:eastAsia="AR PL KaitiM GB" w:hAnsi="Times New Roman" w:cs="Times New Roman"/>
                <w:color w:val="000000"/>
                <w:kern w:val="1"/>
                <w:sz w:val="24"/>
                <w:szCs w:val="24"/>
                <w:lang w:eastAsia="zh-CN" w:bidi="hi-IN"/>
              </w:rPr>
              <w:t xml:space="preserve">Riviste </w:t>
            </w:r>
            <w:r w:rsidR="002F49BA" w:rsidRPr="005B3918">
              <w:rPr>
                <w:rFonts w:ascii="Times New Roman" w:eastAsia="AR PL KaitiM GB" w:hAnsi="Times New Roman" w:cs="Times New Roman"/>
                <w:color w:val="000000"/>
                <w:kern w:val="1"/>
                <w:sz w:val="24"/>
                <w:szCs w:val="24"/>
                <w:lang w:eastAsia="zh-CN" w:bidi="hi-IN"/>
              </w:rPr>
              <w:t>;</w:t>
            </w:r>
            <w:proofErr w:type="gramEnd"/>
          </w:p>
          <w:p w:rsidR="002F49BA" w:rsidRPr="005B3918"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Dizionari;</w:t>
            </w:r>
          </w:p>
          <w:p w:rsidR="002F49BA" w:rsidRPr="005B3918"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Strumenti di l</w:t>
            </w:r>
            <w:r w:rsidR="002F49BA" w:rsidRPr="005B3918">
              <w:rPr>
                <w:rFonts w:ascii="Times New Roman" w:eastAsia="AR PL KaitiM GB" w:hAnsi="Times New Roman" w:cs="Times New Roman"/>
                <w:color w:val="000000"/>
                <w:kern w:val="1"/>
                <w:sz w:val="24"/>
                <w:szCs w:val="24"/>
                <w:lang w:eastAsia="zh-CN" w:bidi="hi-IN"/>
              </w:rPr>
              <w:t>aboratorio;</w:t>
            </w:r>
          </w:p>
          <w:p w:rsidR="002F49BA" w:rsidRPr="005B3918"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Sussidi multimediali;</w:t>
            </w:r>
          </w:p>
          <w:p w:rsidR="002F49BA" w:rsidRPr="005B3918"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 xml:space="preserve">Altro (specificare) </w:t>
            </w:r>
          </w:p>
          <w:p w:rsidR="00BE5F00" w:rsidRPr="005B3918" w:rsidRDefault="002F49BA" w:rsidP="002F49BA">
            <w:pPr>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w:t>
            </w:r>
          </w:p>
          <w:p w:rsidR="00AA205E" w:rsidRPr="005B3918" w:rsidRDefault="00AA205E" w:rsidP="00AA205E">
            <w:pPr>
              <w:suppressAutoHyphens/>
              <w:ind w:left="393" w:hanging="284"/>
              <w:rPr>
                <w:rFonts w:ascii="Times New Roman" w:eastAsia="Calibri" w:hAnsi="Times New Roman" w:cs="Times New Roman"/>
                <w:sz w:val="24"/>
                <w:szCs w:val="24"/>
                <w:lang w:eastAsia="it-IT"/>
              </w:rPr>
            </w:pPr>
            <w:r w:rsidRPr="005B3918">
              <w:rPr>
                <w:rFonts w:ascii="Times New Roman" w:eastAsia="Calibri" w:hAnsi="Times New Roman" w:cs="Times New Roman"/>
                <w:sz w:val="24"/>
                <w:szCs w:val="24"/>
                <w:lang w:eastAsia="it-IT"/>
              </w:rPr>
              <w:t xml:space="preserve">    </w:t>
            </w:r>
          </w:p>
          <w:p w:rsidR="00AA205E" w:rsidRPr="005B3918" w:rsidRDefault="00AA205E" w:rsidP="00AA205E">
            <w:pPr>
              <w:rPr>
                <w:rFonts w:ascii="Times New Roman" w:hAnsi="Times New Roman" w:cs="Times New Roman"/>
                <w:sz w:val="24"/>
                <w:szCs w:val="24"/>
              </w:rPr>
            </w:pPr>
          </w:p>
        </w:tc>
        <w:tc>
          <w:tcPr>
            <w:tcW w:w="3179" w:type="dxa"/>
          </w:tcPr>
          <w:p w:rsidR="002F49BA" w:rsidRPr="005B3918"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lastRenderedPageBreak/>
              <w:t>Prove non strutturate (interrogazioni, sondaggi a dialogo frequenti, colloqui, componimenti);</w:t>
            </w:r>
          </w:p>
          <w:p w:rsidR="002F49BA" w:rsidRPr="005B3918"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5B3918"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 xml:space="preserve">Prove </w:t>
            </w:r>
            <w:proofErr w:type="spellStart"/>
            <w:r w:rsidRPr="005B3918">
              <w:rPr>
                <w:rFonts w:ascii="Times New Roman" w:eastAsia="AR PL KaitiM GB" w:hAnsi="Times New Roman" w:cs="Times New Roman"/>
                <w:color w:val="000000"/>
                <w:kern w:val="1"/>
                <w:sz w:val="24"/>
                <w:szCs w:val="24"/>
                <w:lang w:eastAsia="zh-CN" w:bidi="hi-IN"/>
              </w:rPr>
              <w:t>semistrutturate</w:t>
            </w:r>
            <w:proofErr w:type="spellEnd"/>
            <w:r w:rsidRPr="005B3918">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5B3918" w:rsidRDefault="00AA205E"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lastRenderedPageBreak/>
              <w:t>Altro (specificare)</w:t>
            </w:r>
          </w:p>
          <w:p w:rsidR="00BE5F00" w:rsidRPr="005B3918"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5B3918">
              <w:rPr>
                <w:rFonts w:ascii="Times New Roman" w:eastAsia="AR PL KaitiM GB" w:hAnsi="Times New Roman" w:cs="Times New Roman"/>
                <w:color w:val="000000"/>
                <w:kern w:val="1"/>
                <w:sz w:val="24"/>
                <w:szCs w:val="24"/>
                <w:lang w:eastAsia="zh-CN" w:bidi="hi-IN"/>
              </w:rPr>
              <w:t>………………………….</w:t>
            </w:r>
            <w:r w:rsidR="00AA205E" w:rsidRPr="005B3918">
              <w:rPr>
                <w:rFonts w:ascii="Times New Roman" w:eastAsia="AR PL KaitiM GB" w:hAnsi="Times New Roman" w:cs="Times New Roman"/>
                <w:color w:val="000000"/>
                <w:kern w:val="1"/>
                <w:sz w:val="24"/>
                <w:szCs w:val="24"/>
                <w:lang w:eastAsia="zh-CN" w:bidi="hi-IN"/>
              </w:rPr>
              <w:t xml:space="preserve"> </w:t>
            </w:r>
            <w:r w:rsidR="002F49BA" w:rsidRPr="005B3918">
              <w:rPr>
                <w:rFonts w:ascii="Times New Roman" w:eastAsia="AR PL KaitiM GB" w:hAnsi="Times New Roman" w:cs="Times New Roman"/>
                <w:color w:val="000000"/>
                <w:kern w:val="1"/>
                <w:sz w:val="24"/>
                <w:szCs w:val="24"/>
                <w:lang w:eastAsia="zh-CN" w:bidi="hi-IN"/>
              </w:rPr>
              <w:t xml:space="preserve">   </w:t>
            </w:r>
            <w:r w:rsidR="00AA205E" w:rsidRPr="005B3918">
              <w:rPr>
                <w:rFonts w:ascii="Times New Roman" w:eastAsia="AR PL KaitiM GB" w:hAnsi="Times New Roman" w:cs="Times New Roman"/>
                <w:color w:val="000000"/>
                <w:kern w:val="1"/>
                <w:sz w:val="24"/>
                <w:szCs w:val="24"/>
                <w:lang w:eastAsia="zh-CN" w:bidi="hi-IN"/>
              </w:rPr>
              <w:t xml:space="preserve">                     </w:t>
            </w:r>
          </w:p>
        </w:tc>
      </w:tr>
    </w:tbl>
    <w:p w:rsidR="002F49BA" w:rsidRPr="005B3918" w:rsidRDefault="002F49B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218"/>
        <w:gridCol w:w="3418"/>
        <w:gridCol w:w="3142"/>
      </w:tblGrid>
      <w:tr w:rsidR="002F49BA" w:rsidRPr="005B3918" w:rsidTr="002F49BA">
        <w:tc>
          <w:tcPr>
            <w:tcW w:w="9778" w:type="dxa"/>
            <w:gridSpan w:val="3"/>
          </w:tcPr>
          <w:p w:rsidR="002F49BA" w:rsidRPr="005B3918" w:rsidRDefault="002F49BA" w:rsidP="002F49BA">
            <w:pPr>
              <w:jc w:val="center"/>
              <w:rPr>
                <w:rFonts w:ascii="Times New Roman" w:hAnsi="Times New Roman" w:cs="Times New Roman"/>
                <w:sz w:val="24"/>
                <w:szCs w:val="24"/>
              </w:rPr>
            </w:pPr>
            <w:r w:rsidRPr="005B3918">
              <w:rPr>
                <w:rFonts w:ascii="Times New Roman" w:eastAsia="Times New Roman" w:hAnsi="Times New Roman" w:cs="Times New Roman"/>
                <w:b/>
                <w:sz w:val="24"/>
                <w:szCs w:val="24"/>
              </w:rPr>
              <w:t>DEFINIZIONE DEL NUMERO MASSIMO DI PROVE SOMMATIVE</w:t>
            </w:r>
          </w:p>
        </w:tc>
      </w:tr>
      <w:tr w:rsidR="002F49BA" w:rsidRPr="005B3918" w:rsidTr="002F49BA">
        <w:tblPrEx>
          <w:tblCellMar>
            <w:left w:w="70" w:type="dxa"/>
            <w:right w:w="70" w:type="dxa"/>
          </w:tblCellMar>
          <w:tblLook w:val="0000" w:firstRow="0" w:lastRow="0" w:firstColumn="0" w:lastColumn="0" w:noHBand="0" w:noVBand="0"/>
        </w:tblPrEx>
        <w:trPr>
          <w:trHeight w:val="413"/>
        </w:trPr>
        <w:tc>
          <w:tcPr>
            <w:tcW w:w="3218" w:type="dxa"/>
          </w:tcPr>
          <w:p w:rsidR="002F49BA" w:rsidRPr="005B3918" w:rsidRDefault="002F49BA" w:rsidP="002F49BA">
            <w:pPr>
              <w:rPr>
                <w:rFonts w:ascii="Times New Roman" w:hAnsi="Times New Roman" w:cs="Times New Roman"/>
                <w:sz w:val="24"/>
                <w:szCs w:val="24"/>
              </w:rPr>
            </w:pPr>
          </w:p>
        </w:tc>
        <w:tc>
          <w:tcPr>
            <w:tcW w:w="3418" w:type="dxa"/>
          </w:tcPr>
          <w:p w:rsidR="002F49BA" w:rsidRPr="005B3918" w:rsidRDefault="00F4239A" w:rsidP="002F49BA">
            <w:pPr>
              <w:rPr>
                <w:rFonts w:ascii="Times New Roman" w:hAnsi="Times New Roman" w:cs="Times New Roman"/>
                <w:b/>
                <w:sz w:val="24"/>
                <w:szCs w:val="24"/>
              </w:rPr>
            </w:pPr>
            <w:r w:rsidRPr="005B3918">
              <w:rPr>
                <w:rFonts w:ascii="Times New Roman" w:hAnsi="Times New Roman" w:cs="Times New Roman"/>
                <w:b/>
                <w:sz w:val="24"/>
                <w:szCs w:val="24"/>
              </w:rPr>
              <w:t>scritte</w:t>
            </w:r>
          </w:p>
        </w:tc>
        <w:tc>
          <w:tcPr>
            <w:tcW w:w="3142" w:type="dxa"/>
          </w:tcPr>
          <w:p w:rsidR="002F49BA" w:rsidRPr="005B3918" w:rsidRDefault="00F4239A" w:rsidP="002F49BA">
            <w:pPr>
              <w:rPr>
                <w:rFonts w:ascii="Times New Roman" w:hAnsi="Times New Roman" w:cs="Times New Roman"/>
                <w:b/>
                <w:sz w:val="24"/>
                <w:szCs w:val="24"/>
              </w:rPr>
            </w:pPr>
            <w:r w:rsidRPr="005B3918">
              <w:rPr>
                <w:rFonts w:ascii="Times New Roman" w:hAnsi="Times New Roman" w:cs="Times New Roman"/>
                <w:b/>
                <w:sz w:val="24"/>
                <w:szCs w:val="24"/>
              </w:rPr>
              <w:t>orali</w:t>
            </w:r>
          </w:p>
        </w:tc>
      </w:tr>
      <w:tr w:rsidR="00F4239A" w:rsidRPr="005B3918" w:rsidTr="00F4239A">
        <w:tblPrEx>
          <w:tblCellMar>
            <w:left w:w="70" w:type="dxa"/>
            <w:right w:w="70" w:type="dxa"/>
          </w:tblCellMar>
          <w:tblLook w:val="0000" w:firstRow="0" w:lastRow="0" w:firstColumn="0" w:lastColumn="0" w:noHBand="0" w:noVBand="0"/>
        </w:tblPrEx>
        <w:trPr>
          <w:trHeight w:val="500"/>
        </w:trPr>
        <w:tc>
          <w:tcPr>
            <w:tcW w:w="3218" w:type="dxa"/>
          </w:tcPr>
          <w:p w:rsidR="00F4239A" w:rsidRPr="005B3918" w:rsidRDefault="0081107C"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5B3918" w:rsidRDefault="00F4239A" w:rsidP="002F49BA">
            <w:pPr>
              <w:rPr>
                <w:rFonts w:ascii="Times New Roman" w:hAnsi="Times New Roman" w:cs="Times New Roman"/>
                <w:sz w:val="24"/>
                <w:szCs w:val="24"/>
              </w:rPr>
            </w:pPr>
            <w:r w:rsidRPr="005B3918">
              <w:rPr>
                <w:rFonts w:ascii="Times New Roman" w:hAnsi="Times New Roman" w:cs="Times New Roman"/>
                <w:sz w:val="24"/>
                <w:szCs w:val="24"/>
              </w:rPr>
              <w:t xml:space="preserve">2 </w:t>
            </w:r>
          </w:p>
        </w:tc>
        <w:tc>
          <w:tcPr>
            <w:tcW w:w="3142" w:type="dxa"/>
          </w:tcPr>
          <w:p w:rsidR="00F4239A" w:rsidRPr="005B3918" w:rsidRDefault="00F4239A" w:rsidP="002F49BA">
            <w:pPr>
              <w:rPr>
                <w:rFonts w:ascii="Times New Roman" w:hAnsi="Times New Roman" w:cs="Times New Roman"/>
                <w:sz w:val="24"/>
                <w:szCs w:val="24"/>
              </w:rPr>
            </w:pPr>
            <w:r w:rsidRPr="005B3918">
              <w:rPr>
                <w:rFonts w:ascii="Times New Roman" w:hAnsi="Times New Roman" w:cs="Times New Roman"/>
                <w:sz w:val="24"/>
                <w:szCs w:val="24"/>
              </w:rPr>
              <w:t>2</w:t>
            </w:r>
          </w:p>
        </w:tc>
      </w:tr>
      <w:tr w:rsidR="00F4239A" w:rsidRPr="005B3918" w:rsidTr="002F49BA">
        <w:tblPrEx>
          <w:tblCellMar>
            <w:left w:w="70" w:type="dxa"/>
            <w:right w:w="70" w:type="dxa"/>
          </w:tblCellMar>
          <w:tblLook w:val="0000" w:firstRow="0" w:lastRow="0" w:firstColumn="0" w:lastColumn="0" w:noHBand="0" w:noVBand="0"/>
        </w:tblPrEx>
        <w:trPr>
          <w:trHeight w:val="401"/>
        </w:trPr>
        <w:tc>
          <w:tcPr>
            <w:tcW w:w="3218" w:type="dxa"/>
          </w:tcPr>
          <w:p w:rsidR="00F4239A" w:rsidRPr="005B3918" w:rsidRDefault="0081107C"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5B3918" w:rsidRDefault="0081107C"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5B3918" w:rsidRDefault="0081107C"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Pr="005B3918"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F4239A" w:rsidRPr="005B3918" w:rsidTr="00F4239A">
        <w:tc>
          <w:tcPr>
            <w:tcW w:w="9778" w:type="dxa"/>
          </w:tcPr>
          <w:p w:rsidR="00F4239A" w:rsidRPr="005B3918" w:rsidRDefault="00F4239A" w:rsidP="00F4239A">
            <w:pPr>
              <w:jc w:val="center"/>
              <w:rPr>
                <w:rFonts w:ascii="Times New Roman" w:hAnsi="Times New Roman" w:cs="Times New Roman"/>
                <w:b/>
                <w:sz w:val="24"/>
                <w:szCs w:val="24"/>
              </w:rPr>
            </w:pPr>
            <w:r w:rsidRPr="005B3918">
              <w:rPr>
                <w:rFonts w:ascii="Times New Roman" w:hAnsi="Times New Roman" w:cs="Times New Roman"/>
                <w:b/>
                <w:sz w:val="24"/>
                <w:szCs w:val="24"/>
              </w:rPr>
              <w:t>PERCORSI INTERDISCIPLINARI</w:t>
            </w:r>
          </w:p>
        </w:tc>
      </w:tr>
      <w:tr w:rsidR="00F4239A" w:rsidRPr="005B3918" w:rsidTr="00F4239A">
        <w:tc>
          <w:tcPr>
            <w:tcW w:w="9778" w:type="dxa"/>
          </w:tcPr>
          <w:p w:rsidR="00F4239A" w:rsidRPr="005B3918" w:rsidRDefault="00F4239A" w:rsidP="00F173E8">
            <w:pPr>
              <w:rPr>
                <w:rFonts w:ascii="Times New Roman" w:hAnsi="Times New Roman" w:cs="Times New Roman"/>
                <w:sz w:val="24"/>
                <w:szCs w:val="24"/>
              </w:rPr>
            </w:pPr>
            <w:r w:rsidRPr="005B3918">
              <w:rPr>
                <w:rFonts w:ascii="Times New Roman" w:hAnsi="Times New Roman" w:cs="Times New Roman"/>
                <w:sz w:val="24"/>
                <w:szCs w:val="24"/>
              </w:rPr>
              <w:t>ALTRO</w:t>
            </w:r>
          </w:p>
        </w:tc>
      </w:tr>
    </w:tbl>
    <w:p w:rsidR="00F4239A" w:rsidRPr="005B3918" w:rsidRDefault="00F4239A"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RPr="005B3918" w:rsidTr="00F4239A">
        <w:tc>
          <w:tcPr>
            <w:tcW w:w="9778" w:type="dxa"/>
          </w:tcPr>
          <w:p w:rsidR="00F4239A" w:rsidRPr="005B3918" w:rsidRDefault="00F4239A" w:rsidP="00F4239A">
            <w:pPr>
              <w:jc w:val="center"/>
              <w:rPr>
                <w:rFonts w:ascii="Times New Roman" w:hAnsi="Times New Roman" w:cs="Times New Roman"/>
                <w:b/>
                <w:sz w:val="24"/>
                <w:szCs w:val="24"/>
              </w:rPr>
            </w:pPr>
            <w:r w:rsidRPr="005B3918">
              <w:rPr>
                <w:rFonts w:ascii="Times New Roman" w:hAnsi="Times New Roman" w:cs="Times New Roman"/>
                <w:b/>
                <w:sz w:val="24"/>
                <w:szCs w:val="24"/>
              </w:rPr>
              <w:t>EDUCAZIONE CIVICA</w:t>
            </w:r>
          </w:p>
        </w:tc>
      </w:tr>
      <w:tr w:rsidR="00F4239A" w:rsidRPr="005B3918" w:rsidTr="00F4239A">
        <w:tc>
          <w:tcPr>
            <w:tcW w:w="9778" w:type="dxa"/>
          </w:tcPr>
          <w:p w:rsidR="00F4239A" w:rsidRPr="005B3918" w:rsidRDefault="00F4239A" w:rsidP="00F4239A">
            <w:pPr>
              <w:suppressAutoHyphens/>
              <w:jc w:val="both"/>
              <w:rPr>
                <w:rFonts w:ascii="Times New Roman" w:eastAsia="Calibri" w:hAnsi="Times New Roman" w:cs="Times New Roman"/>
                <w:sz w:val="24"/>
                <w:szCs w:val="24"/>
                <w:lang w:eastAsia="it-IT"/>
              </w:rPr>
            </w:pPr>
            <w:r w:rsidRPr="005B3918">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5B3918" w:rsidRDefault="00F4239A" w:rsidP="00F4239A">
            <w:pPr>
              <w:rPr>
                <w:rFonts w:ascii="Times New Roman" w:hAnsi="Times New Roman" w:cs="Times New Roman"/>
                <w:sz w:val="24"/>
                <w:szCs w:val="24"/>
              </w:rPr>
            </w:pPr>
            <w:r w:rsidRPr="005B3918">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5B3918">
              <w:rPr>
                <w:rFonts w:ascii="Times New Roman" w:eastAsia="Calibri" w:hAnsi="Times New Roman" w:cs="Times New Roman"/>
                <w:sz w:val="24"/>
                <w:szCs w:val="24"/>
                <w:lang w:eastAsia="it-IT"/>
              </w:rPr>
              <w:t>D.lgs</w:t>
            </w:r>
            <w:proofErr w:type="spellEnd"/>
            <w:r w:rsidRPr="005B3918">
              <w:rPr>
                <w:rFonts w:ascii="Times New Roman" w:eastAsia="Calibri" w:hAnsi="Times New Roman" w:cs="Times New Roman"/>
                <w:sz w:val="24"/>
                <w:szCs w:val="24"/>
                <w:lang w:eastAsia="it-IT"/>
              </w:rPr>
              <w:t xml:space="preserve"> 226/2005 (dal </w:t>
            </w:r>
            <w:proofErr w:type="spellStart"/>
            <w:r w:rsidRPr="005B3918">
              <w:rPr>
                <w:rFonts w:ascii="Times New Roman" w:eastAsia="Calibri" w:hAnsi="Times New Roman" w:cs="Times New Roman"/>
                <w:sz w:val="24"/>
                <w:szCs w:val="24"/>
                <w:lang w:eastAsia="it-IT"/>
              </w:rPr>
              <w:t>Ptof</w:t>
            </w:r>
            <w:proofErr w:type="spellEnd"/>
            <w:r w:rsidRPr="005B3918">
              <w:rPr>
                <w:rFonts w:ascii="Times New Roman" w:eastAsia="Calibri" w:hAnsi="Times New Roman" w:cs="Times New Roman"/>
                <w:sz w:val="24"/>
                <w:szCs w:val="24"/>
                <w:lang w:eastAsia="it-IT"/>
              </w:rPr>
              <w:t xml:space="preserve"> 2022/2025, pagg. 80/81)</w:t>
            </w:r>
          </w:p>
        </w:tc>
      </w:tr>
    </w:tbl>
    <w:p w:rsidR="00F4239A" w:rsidRPr="005B3918"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519"/>
        <w:gridCol w:w="3168"/>
        <w:gridCol w:w="3091"/>
      </w:tblGrid>
      <w:tr w:rsidR="00F4239A" w:rsidRPr="005B3918" w:rsidTr="00F4239A">
        <w:tc>
          <w:tcPr>
            <w:tcW w:w="9778" w:type="dxa"/>
            <w:gridSpan w:val="3"/>
          </w:tcPr>
          <w:p w:rsidR="00F4239A" w:rsidRPr="005B3918" w:rsidRDefault="00F4239A" w:rsidP="00F4239A">
            <w:pPr>
              <w:jc w:val="center"/>
              <w:rPr>
                <w:rFonts w:ascii="Times New Roman" w:hAnsi="Times New Roman" w:cs="Times New Roman"/>
                <w:b/>
                <w:bCs/>
                <w:sz w:val="24"/>
                <w:szCs w:val="24"/>
              </w:rPr>
            </w:pPr>
            <w:r w:rsidRPr="005B3918">
              <w:rPr>
                <w:rFonts w:ascii="Times New Roman" w:hAnsi="Times New Roman" w:cs="Times New Roman"/>
                <w:b/>
                <w:bCs/>
                <w:sz w:val="24"/>
                <w:szCs w:val="24"/>
              </w:rPr>
              <w:t>ATTIVITÀ INTEGRATIVE E/O AGGIUNTIVE</w:t>
            </w:r>
          </w:p>
          <w:p w:rsidR="00F4239A" w:rsidRPr="005B3918" w:rsidRDefault="00F4239A" w:rsidP="00F4239A">
            <w:pPr>
              <w:rPr>
                <w:rFonts w:ascii="Times New Roman" w:hAnsi="Times New Roman" w:cs="Times New Roman"/>
                <w:sz w:val="24"/>
                <w:szCs w:val="24"/>
              </w:rPr>
            </w:pPr>
            <w:r w:rsidRPr="005B3918">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5B3918">
              <w:rPr>
                <w:rFonts w:ascii="Times New Roman" w:hAnsi="Times New Roman" w:cs="Times New Roman"/>
                <w:b/>
                <w:bCs/>
                <w:sz w:val="24"/>
                <w:szCs w:val="24"/>
              </w:rPr>
              <w:t>istruzione....</w:t>
            </w:r>
            <w:proofErr w:type="gramEnd"/>
            <w:r w:rsidRPr="005B3918">
              <w:rPr>
                <w:rFonts w:ascii="Times New Roman" w:hAnsi="Times New Roman" w:cs="Times New Roman"/>
                <w:b/>
                <w:bCs/>
                <w:sz w:val="24"/>
                <w:szCs w:val="24"/>
              </w:rPr>
              <w:t>)</w:t>
            </w:r>
          </w:p>
        </w:tc>
      </w:tr>
      <w:tr w:rsidR="00F4239A" w:rsidRPr="005B3918" w:rsidTr="00F4239A">
        <w:tblPrEx>
          <w:tblCellMar>
            <w:left w:w="70" w:type="dxa"/>
            <w:right w:w="70" w:type="dxa"/>
          </w:tblCellMar>
          <w:tblLook w:val="0000" w:firstRow="0" w:lastRow="0" w:firstColumn="0" w:lastColumn="0" w:noHBand="0" w:noVBand="0"/>
        </w:tblPrEx>
        <w:trPr>
          <w:trHeight w:val="313"/>
        </w:trPr>
        <w:tc>
          <w:tcPr>
            <w:tcW w:w="3519" w:type="dxa"/>
          </w:tcPr>
          <w:p w:rsidR="00F4239A" w:rsidRPr="005B3918" w:rsidRDefault="00F4239A" w:rsidP="00F4239A">
            <w:pPr>
              <w:rPr>
                <w:rFonts w:ascii="Times New Roman" w:hAnsi="Times New Roman" w:cs="Times New Roman"/>
                <w:sz w:val="24"/>
                <w:szCs w:val="24"/>
              </w:rPr>
            </w:pPr>
          </w:p>
        </w:tc>
        <w:tc>
          <w:tcPr>
            <w:tcW w:w="3168" w:type="dxa"/>
          </w:tcPr>
          <w:p w:rsidR="00F4239A" w:rsidRPr="005B3918" w:rsidRDefault="00F4239A" w:rsidP="00F4239A">
            <w:pPr>
              <w:rPr>
                <w:rFonts w:ascii="Times New Roman" w:hAnsi="Times New Roman" w:cs="Times New Roman"/>
                <w:sz w:val="24"/>
                <w:szCs w:val="24"/>
              </w:rPr>
            </w:pPr>
          </w:p>
        </w:tc>
        <w:tc>
          <w:tcPr>
            <w:tcW w:w="3091" w:type="dxa"/>
          </w:tcPr>
          <w:p w:rsidR="00F4239A" w:rsidRPr="005B3918" w:rsidRDefault="00F4239A" w:rsidP="00F4239A">
            <w:pPr>
              <w:rPr>
                <w:rFonts w:ascii="Times New Roman" w:hAnsi="Times New Roman" w:cs="Times New Roman"/>
                <w:sz w:val="24"/>
                <w:szCs w:val="24"/>
              </w:rPr>
            </w:pPr>
          </w:p>
        </w:tc>
      </w:tr>
      <w:tr w:rsidR="00F4239A" w:rsidRPr="005B3918" w:rsidTr="00F4239A">
        <w:tblPrEx>
          <w:tblCellMar>
            <w:left w:w="70" w:type="dxa"/>
            <w:right w:w="70" w:type="dxa"/>
          </w:tblCellMar>
          <w:tblLook w:val="0000" w:firstRow="0" w:lastRow="0" w:firstColumn="0" w:lastColumn="0" w:noHBand="0" w:noVBand="0"/>
        </w:tblPrEx>
        <w:trPr>
          <w:trHeight w:val="363"/>
        </w:trPr>
        <w:tc>
          <w:tcPr>
            <w:tcW w:w="3519" w:type="dxa"/>
          </w:tcPr>
          <w:p w:rsidR="00F4239A" w:rsidRPr="005B3918" w:rsidRDefault="00F4239A" w:rsidP="00F4239A">
            <w:pPr>
              <w:rPr>
                <w:rFonts w:ascii="Times New Roman" w:hAnsi="Times New Roman" w:cs="Times New Roman"/>
                <w:sz w:val="24"/>
                <w:szCs w:val="24"/>
              </w:rPr>
            </w:pPr>
          </w:p>
        </w:tc>
        <w:tc>
          <w:tcPr>
            <w:tcW w:w="3168" w:type="dxa"/>
          </w:tcPr>
          <w:p w:rsidR="00F4239A" w:rsidRPr="005B3918" w:rsidRDefault="00F4239A" w:rsidP="00F4239A">
            <w:pPr>
              <w:rPr>
                <w:rFonts w:ascii="Times New Roman" w:hAnsi="Times New Roman" w:cs="Times New Roman"/>
                <w:sz w:val="24"/>
                <w:szCs w:val="24"/>
              </w:rPr>
            </w:pPr>
          </w:p>
        </w:tc>
        <w:tc>
          <w:tcPr>
            <w:tcW w:w="3091" w:type="dxa"/>
          </w:tcPr>
          <w:p w:rsidR="00F4239A" w:rsidRPr="005B3918" w:rsidRDefault="00F4239A" w:rsidP="00F4239A">
            <w:pPr>
              <w:rPr>
                <w:rFonts w:ascii="Times New Roman" w:hAnsi="Times New Roman" w:cs="Times New Roman"/>
                <w:sz w:val="24"/>
                <w:szCs w:val="24"/>
              </w:rPr>
            </w:pPr>
          </w:p>
        </w:tc>
      </w:tr>
      <w:tr w:rsidR="00F4239A" w:rsidRPr="005B3918" w:rsidTr="00F4239A">
        <w:tblPrEx>
          <w:tblCellMar>
            <w:left w:w="70" w:type="dxa"/>
            <w:right w:w="70" w:type="dxa"/>
          </w:tblCellMar>
          <w:tblLook w:val="0000" w:firstRow="0" w:lastRow="0" w:firstColumn="0" w:lastColumn="0" w:noHBand="0" w:noVBand="0"/>
        </w:tblPrEx>
        <w:trPr>
          <w:trHeight w:val="262"/>
        </w:trPr>
        <w:tc>
          <w:tcPr>
            <w:tcW w:w="3519" w:type="dxa"/>
          </w:tcPr>
          <w:p w:rsidR="00F4239A" w:rsidRPr="005B3918" w:rsidRDefault="00F4239A" w:rsidP="00F4239A">
            <w:pPr>
              <w:rPr>
                <w:rFonts w:ascii="Times New Roman" w:hAnsi="Times New Roman" w:cs="Times New Roman"/>
                <w:sz w:val="24"/>
                <w:szCs w:val="24"/>
              </w:rPr>
            </w:pPr>
          </w:p>
        </w:tc>
        <w:tc>
          <w:tcPr>
            <w:tcW w:w="3168" w:type="dxa"/>
          </w:tcPr>
          <w:p w:rsidR="00F4239A" w:rsidRPr="005B3918" w:rsidRDefault="00F4239A" w:rsidP="00F4239A">
            <w:pPr>
              <w:rPr>
                <w:rFonts w:ascii="Times New Roman" w:hAnsi="Times New Roman" w:cs="Times New Roman"/>
                <w:sz w:val="24"/>
                <w:szCs w:val="24"/>
              </w:rPr>
            </w:pPr>
          </w:p>
        </w:tc>
        <w:tc>
          <w:tcPr>
            <w:tcW w:w="3091" w:type="dxa"/>
          </w:tcPr>
          <w:p w:rsidR="00F4239A" w:rsidRPr="005B3918" w:rsidRDefault="00F4239A" w:rsidP="00F4239A">
            <w:pPr>
              <w:rPr>
                <w:rFonts w:ascii="Times New Roman" w:hAnsi="Times New Roman" w:cs="Times New Roman"/>
                <w:sz w:val="24"/>
                <w:szCs w:val="24"/>
              </w:rPr>
            </w:pPr>
          </w:p>
        </w:tc>
      </w:tr>
    </w:tbl>
    <w:p w:rsidR="00F4239A" w:rsidRDefault="00F4239A" w:rsidP="00BD0A81"/>
    <w:p w:rsidR="0036074A" w:rsidRDefault="0036074A" w:rsidP="0036074A">
      <w:pPr>
        <w:autoSpaceDN w:val="0"/>
        <w:textAlignment w:val="baseline"/>
      </w:pPr>
      <w:r w:rsidRPr="00BD1F2A">
        <w:rPr>
          <w:sz w:val="24"/>
          <w:szCs w:val="24"/>
        </w:rPr>
        <w:t>Data________________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D1F2A">
        <w:rPr>
          <w:sz w:val="24"/>
          <w:szCs w:val="24"/>
        </w:rPr>
        <w:t xml:space="preserve"> Il COORDINATORE</w:t>
      </w:r>
    </w:p>
    <w:sectPr w:rsidR="0036074A">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1BEB" w:rsidRDefault="00F21BEB" w:rsidP="004D0C3A">
      <w:pPr>
        <w:spacing w:after="0" w:line="240" w:lineRule="auto"/>
      </w:pPr>
      <w:r>
        <w:separator/>
      </w:r>
    </w:p>
  </w:endnote>
  <w:endnote w:type="continuationSeparator" w:id="0">
    <w:p w:rsidR="00F21BEB" w:rsidRDefault="00F21BEB"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1BEB" w:rsidRDefault="00F21BEB" w:rsidP="004D0C3A">
      <w:pPr>
        <w:spacing w:after="0" w:line="240" w:lineRule="auto"/>
      </w:pPr>
      <w:r>
        <w:separator/>
      </w:r>
    </w:p>
  </w:footnote>
  <w:footnote w:type="continuationSeparator" w:id="0">
    <w:p w:rsidR="00F21BEB" w:rsidRDefault="00F21BEB"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89216FB"/>
    <w:multiLevelType w:val="hybridMultilevel"/>
    <w:tmpl w:val="52A2615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3" w15:restartNumberingAfterBreak="0">
    <w:nsid w:val="2F522AE9"/>
    <w:multiLevelType w:val="hybridMultilevel"/>
    <w:tmpl w:val="5636B67E"/>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090675"/>
    <w:multiLevelType w:val="hybridMultilevel"/>
    <w:tmpl w:val="444C70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B180F5E"/>
    <w:multiLevelType w:val="hybridMultilevel"/>
    <w:tmpl w:val="7CBE26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1" w15:restartNumberingAfterBreak="0">
    <w:nsid w:val="541F7659"/>
    <w:multiLevelType w:val="hybridMultilevel"/>
    <w:tmpl w:val="EEE45E8E"/>
    <w:lvl w:ilvl="0" w:tplc="00000005">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07A62CC"/>
    <w:multiLevelType w:val="hybridMultilevel"/>
    <w:tmpl w:val="3D986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271583"/>
    <w:multiLevelType w:val="hybridMultilevel"/>
    <w:tmpl w:val="98C8A6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4AE2884"/>
    <w:multiLevelType w:val="hybridMultilevel"/>
    <w:tmpl w:val="6A245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BB30657"/>
    <w:multiLevelType w:val="hybridMultilevel"/>
    <w:tmpl w:val="035EA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8A807EA"/>
    <w:multiLevelType w:val="hybridMultilevel"/>
    <w:tmpl w:val="A6EEA7F0"/>
    <w:lvl w:ilvl="0" w:tplc="00000005">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88801828">
    <w:abstractNumId w:val="26"/>
  </w:num>
  <w:num w:numId="2" w16cid:durableId="1645817543">
    <w:abstractNumId w:val="4"/>
  </w:num>
  <w:num w:numId="3" w16cid:durableId="1301694902">
    <w:abstractNumId w:val="5"/>
  </w:num>
  <w:num w:numId="4" w16cid:durableId="1455710881">
    <w:abstractNumId w:val="6"/>
  </w:num>
  <w:num w:numId="5" w16cid:durableId="1173765850">
    <w:abstractNumId w:val="3"/>
  </w:num>
  <w:num w:numId="6" w16cid:durableId="436873373">
    <w:abstractNumId w:val="9"/>
  </w:num>
  <w:num w:numId="7" w16cid:durableId="2143618398">
    <w:abstractNumId w:val="15"/>
  </w:num>
  <w:num w:numId="8" w16cid:durableId="820659544">
    <w:abstractNumId w:val="8"/>
  </w:num>
  <w:num w:numId="9" w16cid:durableId="83770565">
    <w:abstractNumId w:val="28"/>
  </w:num>
  <w:num w:numId="10" w16cid:durableId="529613250">
    <w:abstractNumId w:val="18"/>
  </w:num>
  <w:num w:numId="11" w16cid:durableId="212547221">
    <w:abstractNumId w:val="16"/>
  </w:num>
  <w:num w:numId="12" w16cid:durableId="676035940">
    <w:abstractNumId w:val="14"/>
  </w:num>
  <w:num w:numId="13" w16cid:durableId="1376657476">
    <w:abstractNumId w:val="22"/>
  </w:num>
  <w:num w:numId="14" w16cid:durableId="342979327">
    <w:abstractNumId w:val="25"/>
  </w:num>
  <w:num w:numId="15" w16cid:durableId="1052465337">
    <w:abstractNumId w:val="13"/>
  </w:num>
  <w:num w:numId="16" w16cid:durableId="1447457847">
    <w:abstractNumId w:val="19"/>
  </w:num>
  <w:num w:numId="17" w16cid:durableId="861556583">
    <w:abstractNumId w:val="27"/>
  </w:num>
  <w:num w:numId="18" w16cid:durableId="297419750">
    <w:abstractNumId w:val="21"/>
  </w:num>
  <w:num w:numId="19" w16cid:durableId="1225221921">
    <w:abstractNumId w:val="23"/>
  </w:num>
  <w:num w:numId="20" w16cid:durableId="1408305972">
    <w:abstractNumId w:val="17"/>
  </w:num>
  <w:num w:numId="21" w16cid:durableId="1203596730">
    <w:abstractNumId w:val="12"/>
  </w:num>
  <w:num w:numId="22" w16cid:durableId="884023868">
    <w:abstractNumId w:val="24"/>
  </w:num>
  <w:num w:numId="23" w16cid:durableId="1939485981">
    <w:abstractNumId w:val="10"/>
  </w:num>
  <w:num w:numId="24" w16cid:durableId="2070495224">
    <w:abstractNumId w:val="11"/>
  </w:num>
  <w:num w:numId="25" w16cid:durableId="708458532">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26FDF"/>
    <w:rsid w:val="000357FC"/>
    <w:rsid w:val="00080D68"/>
    <w:rsid w:val="000A050C"/>
    <w:rsid w:val="000A6DDC"/>
    <w:rsid w:val="00116621"/>
    <w:rsid w:val="001244B7"/>
    <w:rsid w:val="00127183"/>
    <w:rsid w:val="00154463"/>
    <w:rsid w:val="001D727D"/>
    <w:rsid w:val="00210AC4"/>
    <w:rsid w:val="002702A3"/>
    <w:rsid w:val="00275E53"/>
    <w:rsid w:val="002E54AF"/>
    <w:rsid w:val="002F3625"/>
    <w:rsid w:val="002F49BA"/>
    <w:rsid w:val="0031435A"/>
    <w:rsid w:val="003538AB"/>
    <w:rsid w:val="0036074A"/>
    <w:rsid w:val="00395D39"/>
    <w:rsid w:val="003A05E0"/>
    <w:rsid w:val="003C791E"/>
    <w:rsid w:val="003F041C"/>
    <w:rsid w:val="0041637D"/>
    <w:rsid w:val="0046622C"/>
    <w:rsid w:val="004D0C3A"/>
    <w:rsid w:val="004E363B"/>
    <w:rsid w:val="00503440"/>
    <w:rsid w:val="00524843"/>
    <w:rsid w:val="005A5BAE"/>
    <w:rsid w:val="005B3918"/>
    <w:rsid w:val="00657795"/>
    <w:rsid w:val="00670CD1"/>
    <w:rsid w:val="00684BED"/>
    <w:rsid w:val="006C2BBF"/>
    <w:rsid w:val="007559C7"/>
    <w:rsid w:val="00761E99"/>
    <w:rsid w:val="007A0D36"/>
    <w:rsid w:val="007A2758"/>
    <w:rsid w:val="00801B08"/>
    <w:rsid w:val="0081107C"/>
    <w:rsid w:val="00843422"/>
    <w:rsid w:val="00862E5D"/>
    <w:rsid w:val="008A5EA6"/>
    <w:rsid w:val="008A7C76"/>
    <w:rsid w:val="008D0EE9"/>
    <w:rsid w:val="008D34E7"/>
    <w:rsid w:val="008E05CF"/>
    <w:rsid w:val="00926A01"/>
    <w:rsid w:val="00982435"/>
    <w:rsid w:val="0099778A"/>
    <w:rsid w:val="009A0FEF"/>
    <w:rsid w:val="009F519E"/>
    <w:rsid w:val="00A0177E"/>
    <w:rsid w:val="00AA205E"/>
    <w:rsid w:val="00AB75C5"/>
    <w:rsid w:val="00AC0AEC"/>
    <w:rsid w:val="00AC41C4"/>
    <w:rsid w:val="00B100F4"/>
    <w:rsid w:val="00B52689"/>
    <w:rsid w:val="00BD0947"/>
    <w:rsid w:val="00BD0A81"/>
    <w:rsid w:val="00BE5F00"/>
    <w:rsid w:val="00C13202"/>
    <w:rsid w:val="00C67720"/>
    <w:rsid w:val="00C731A3"/>
    <w:rsid w:val="00C752A9"/>
    <w:rsid w:val="00C80430"/>
    <w:rsid w:val="00C858EF"/>
    <w:rsid w:val="00CE2191"/>
    <w:rsid w:val="00D10724"/>
    <w:rsid w:val="00DA42E5"/>
    <w:rsid w:val="00DA48D4"/>
    <w:rsid w:val="00E81E19"/>
    <w:rsid w:val="00EA68D7"/>
    <w:rsid w:val="00EB06C4"/>
    <w:rsid w:val="00EB333E"/>
    <w:rsid w:val="00EC25C2"/>
    <w:rsid w:val="00EC4F04"/>
    <w:rsid w:val="00EF0316"/>
    <w:rsid w:val="00F026A7"/>
    <w:rsid w:val="00F04482"/>
    <w:rsid w:val="00F173E8"/>
    <w:rsid w:val="00F21BEB"/>
    <w:rsid w:val="00F4239A"/>
    <w:rsid w:val="00FB0154"/>
    <w:rsid w:val="00FB4979"/>
    <w:rsid w:val="00FD7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31DA3"/>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395D39"/>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361</TotalTime>
  <Pages>7</Pages>
  <Words>2107</Words>
  <Characters>12011</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41</cp:revision>
  <dcterms:created xsi:type="dcterms:W3CDTF">2023-12-15T17:48:00Z</dcterms:created>
  <dcterms:modified xsi:type="dcterms:W3CDTF">2026-10-19T14:16:00Z</dcterms:modified>
</cp:coreProperties>
</file>